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jc w:val="center"/>
        <w:rPr>
          <w:b w:val="1"/>
          <w:u w:val="single"/>
        </w:rPr>
      </w:pPr>
      <w:bookmarkStart w:colFirst="0" w:colLast="0" w:name="_kovlkyufrxg0" w:id="0"/>
      <w:bookmarkEnd w:id="0"/>
      <w:r w:rsidDel="00000000" w:rsidR="00000000" w:rsidRPr="00000000">
        <w:rPr>
          <w:b w:val="1"/>
          <w:u w:val="single"/>
          <w:rtl w:val="0"/>
        </w:rPr>
        <w:t xml:space="preserve">SPLUNK</w:t>
      </w:r>
    </w:p>
    <w:p w:rsidR="00000000" w:rsidDel="00000000" w:rsidP="00000000" w:rsidRDefault="00000000" w:rsidRPr="00000000" w14:paraId="00000002">
      <w:pPr>
        <w:jc w:val="center"/>
        <w:rPr>
          <w:b w:val="1"/>
          <w:sz w:val="44"/>
          <w:szCs w:val="44"/>
          <w:u w:val="single"/>
        </w:rPr>
      </w:pPr>
      <w:r w:rsidDel="00000000" w:rsidR="00000000" w:rsidRPr="00000000">
        <w:rPr>
          <w:rtl w:val="0"/>
        </w:rPr>
      </w:r>
    </w:p>
    <w:p w:rsidR="00000000" w:rsidDel="00000000" w:rsidP="00000000" w:rsidRDefault="00000000" w:rsidRPr="00000000" w14:paraId="00000003">
      <w:pPr>
        <w:jc w:val="left"/>
        <w:rPr>
          <w:color w:val="202124"/>
          <w:sz w:val="26"/>
          <w:szCs w:val="26"/>
          <w:highlight w:val="white"/>
        </w:rPr>
      </w:pPr>
      <w:r w:rsidDel="00000000" w:rsidR="00000000" w:rsidRPr="00000000">
        <w:rPr>
          <w:color w:val="202124"/>
          <w:sz w:val="26"/>
          <w:szCs w:val="26"/>
          <w:highlight w:val="white"/>
          <w:rtl w:val="0"/>
        </w:rPr>
        <w:t xml:space="preserve">Splunk is a software platform widely used for monitoring, searching, analyzing and visualizing the machine-generated data in real time. It performs capturing, indexing, and correlating the real time data in a searchable container and produces graphs, alerts, dashboards and visualizations.</w:t>
      </w:r>
    </w:p>
    <w:p w:rsidR="00000000" w:rsidDel="00000000" w:rsidP="00000000" w:rsidRDefault="00000000" w:rsidRPr="00000000" w14:paraId="00000004">
      <w:pPr>
        <w:jc w:val="left"/>
        <w:rPr>
          <w:color w:val="202124"/>
          <w:sz w:val="26"/>
          <w:szCs w:val="26"/>
          <w:highlight w:val="white"/>
        </w:rPr>
      </w:pPr>
      <w:r w:rsidDel="00000000" w:rsidR="00000000" w:rsidRPr="00000000">
        <w:rPr>
          <w:rtl w:val="0"/>
        </w:rPr>
      </w:r>
    </w:p>
    <w:p w:rsidR="00000000" w:rsidDel="00000000" w:rsidP="00000000" w:rsidRDefault="00000000" w:rsidRPr="00000000" w14:paraId="00000005">
      <w:pPr>
        <w:jc w:val="left"/>
        <w:rPr>
          <w:color w:val="202124"/>
          <w:sz w:val="26"/>
          <w:szCs w:val="26"/>
          <w:highlight w:val="white"/>
        </w:rPr>
      </w:pPr>
      <w:r w:rsidDel="00000000" w:rsidR="00000000" w:rsidRPr="00000000">
        <w:rPr>
          <w:rtl w:val="0"/>
        </w:rPr>
      </w:r>
    </w:p>
    <w:p w:rsidR="00000000" w:rsidDel="00000000" w:rsidP="00000000" w:rsidRDefault="00000000" w:rsidRPr="00000000" w14:paraId="00000006">
      <w:pPr>
        <w:jc w:val="left"/>
        <w:rPr>
          <w:color w:val="202124"/>
          <w:sz w:val="26"/>
          <w:szCs w:val="26"/>
          <w:highlight w:val="white"/>
        </w:rPr>
      </w:pPr>
      <w:r w:rsidDel="00000000" w:rsidR="00000000" w:rsidRPr="00000000">
        <w:rPr>
          <w:color w:val="202124"/>
          <w:sz w:val="26"/>
          <w:szCs w:val="26"/>
          <w:highlight w:val="white"/>
        </w:rPr>
        <w:drawing>
          <wp:inline distB="114300" distT="114300" distL="114300" distR="114300">
            <wp:extent cx="5943600" cy="3060700"/>
            <wp:effectExtent b="0" l="0" r="0" t="0"/>
            <wp:docPr id="16"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59436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jc w:val="left"/>
        <w:rPr>
          <w:color w:val="202124"/>
          <w:sz w:val="26"/>
          <w:szCs w:val="26"/>
          <w:highlight w:val="white"/>
        </w:rPr>
      </w:pPr>
      <w:r w:rsidDel="00000000" w:rsidR="00000000" w:rsidRPr="00000000">
        <w:rPr>
          <w:rtl w:val="0"/>
        </w:rPr>
      </w:r>
    </w:p>
    <w:p w:rsidR="00000000" w:rsidDel="00000000" w:rsidP="00000000" w:rsidRDefault="00000000" w:rsidRPr="00000000" w14:paraId="00000008">
      <w:pPr>
        <w:jc w:val="left"/>
        <w:rPr>
          <w:b w:val="1"/>
          <w:color w:val="202124"/>
          <w:sz w:val="30"/>
          <w:szCs w:val="30"/>
          <w:highlight w:val="white"/>
        </w:rPr>
      </w:pPr>
      <w:r w:rsidDel="00000000" w:rsidR="00000000" w:rsidRPr="00000000">
        <w:rPr>
          <w:b w:val="1"/>
          <w:color w:val="202124"/>
          <w:sz w:val="30"/>
          <w:szCs w:val="30"/>
          <w:highlight w:val="white"/>
          <w:rtl w:val="0"/>
        </w:rPr>
        <w:t xml:space="preserve">This is a simple diagram to show what basically Splunk do-:</w:t>
      </w:r>
    </w:p>
    <w:p w:rsidR="00000000" w:rsidDel="00000000" w:rsidP="00000000" w:rsidRDefault="00000000" w:rsidRPr="00000000" w14:paraId="00000009">
      <w:pPr>
        <w:jc w:val="left"/>
        <w:rPr>
          <w:b w:val="1"/>
          <w:color w:val="202124"/>
          <w:sz w:val="30"/>
          <w:szCs w:val="30"/>
          <w:highlight w:val="white"/>
        </w:rPr>
      </w:pPr>
      <w:r w:rsidDel="00000000" w:rsidR="00000000" w:rsidRPr="00000000">
        <w:rPr>
          <w:rtl w:val="0"/>
        </w:rPr>
      </w:r>
    </w:p>
    <w:p w:rsidR="00000000" w:rsidDel="00000000" w:rsidP="00000000" w:rsidRDefault="00000000" w:rsidRPr="00000000" w14:paraId="0000000A">
      <w:pPr>
        <w:jc w:val="left"/>
        <w:rPr>
          <w:b w:val="1"/>
          <w:color w:val="202124"/>
          <w:sz w:val="30"/>
          <w:szCs w:val="30"/>
          <w:highlight w:val="white"/>
          <w:u w:val="single"/>
        </w:rPr>
      </w:pPr>
      <w:r w:rsidDel="00000000" w:rsidR="00000000" w:rsidRPr="00000000">
        <w:rPr>
          <w:b w:val="1"/>
          <w:color w:val="202124"/>
          <w:sz w:val="30"/>
          <w:szCs w:val="30"/>
          <w:highlight w:val="white"/>
          <w:u w:val="single"/>
        </w:rPr>
        <w:drawing>
          <wp:inline distB="114300" distT="114300" distL="114300" distR="114300">
            <wp:extent cx="5472113" cy="2006441"/>
            <wp:effectExtent b="0" l="0" r="0" t="0"/>
            <wp:docPr id="25" name="image22.png"/>
            <a:graphic>
              <a:graphicData uri="http://schemas.openxmlformats.org/drawingml/2006/picture">
                <pic:pic>
                  <pic:nvPicPr>
                    <pic:cNvPr id="0" name="image22.png"/>
                    <pic:cNvPicPr preferRelativeResize="0"/>
                  </pic:nvPicPr>
                  <pic:blipFill>
                    <a:blip r:embed="rId7"/>
                    <a:srcRect b="0" l="0" r="0" t="0"/>
                    <a:stretch>
                      <a:fillRect/>
                    </a:stretch>
                  </pic:blipFill>
                  <pic:spPr>
                    <a:xfrm>
                      <a:off x="0" y="0"/>
                      <a:ext cx="5472113" cy="2006441"/>
                    </a:xfrm>
                    <a:prstGeom prst="rect"/>
                    <a:ln/>
                  </pic:spPr>
                </pic:pic>
              </a:graphicData>
            </a:graphic>
          </wp:inline>
        </w:drawing>
      </w:r>
      <w:r w:rsidDel="00000000" w:rsidR="00000000" w:rsidRPr="00000000">
        <w:rPr>
          <w:rtl w:val="0"/>
        </w:rPr>
      </w:r>
    </w:p>
    <w:p w:rsidR="00000000" w:rsidDel="00000000" w:rsidP="00000000" w:rsidRDefault="00000000" w:rsidRPr="00000000" w14:paraId="0000000B">
      <w:pPr>
        <w:pStyle w:val="Heading1"/>
        <w:rPr>
          <w:b w:val="1"/>
          <w:sz w:val="34"/>
          <w:szCs w:val="34"/>
        </w:rPr>
      </w:pPr>
      <w:bookmarkStart w:colFirst="0" w:colLast="0" w:name="_p7d2wvpmvarm" w:id="1"/>
      <w:bookmarkEnd w:id="1"/>
      <w:r w:rsidDel="00000000" w:rsidR="00000000" w:rsidRPr="00000000">
        <w:rPr>
          <w:b w:val="1"/>
          <w:sz w:val="34"/>
          <w:szCs w:val="34"/>
          <w:rtl w:val="0"/>
        </w:rPr>
        <w:t xml:space="preserve">Splunk Components-:</w:t>
      </w:r>
    </w:p>
    <w:p w:rsidR="00000000" w:rsidDel="00000000" w:rsidP="00000000" w:rsidRDefault="00000000" w:rsidRPr="00000000" w14:paraId="0000000C">
      <w:pPr>
        <w:jc w:val="left"/>
        <w:rPr>
          <w:b w:val="1"/>
          <w:color w:val="202124"/>
          <w:sz w:val="30"/>
          <w:szCs w:val="30"/>
          <w:highlight w:val="white"/>
          <w:u w:val="single"/>
        </w:rPr>
      </w:pPr>
      <w:r w:rsidDel="00000000" w:rsidR="00000000" w:rsidRPr="00000000">
        <w:rPr>
          <w:rtl w:val="0"/>
        </w:rPr>
      </w:r>
    </w:p>
    <w:p w:rsidR="00000000" w:rsidDel="00000000" w:rsidP="00000000" w:rsidRDefault="00000000" w:rsidRPr="00000000" w14:paraId="0000000D">
      <w:pPr>
        <w:jc w:val="left"/>
        <w:rPr>
          <w:sz w:val="24"/>
          <w:szCs w:val="24"/>
          <w:highlight w:val="white"/>
        </w:rPr>
      </w:pPr>
      <w:r w:rsidDel="00000000" w:rsidR="00000000" w:rsidRPr="00000000">
        <w:rPr>
          <w:sz w:val="24"/>
          <w:szCs w:val="24"/>
          <w:highlight w:val="white"/>
          <w:rtl w:val="0"/>
        </w:rPr>
        <w:t xml:space="preserve">There are 3 main components in Splunk:</w:t>
      </w:r>
    </w:p>
    <w:p w:rsidR="00000000" w:rsidDel="00000000" w:rsidP="00000000" w:rsidRDefault="00000000" w:rsidRPr="00000000" w14:paraId="0000000E">
      <w:pPr>
        <w:jc w:val="left"/>
        <w:rPr>
          <w:sz w:val="24"/>
          <w:szCs w:val="24"/>
          <w:highlight w:val="white"/>
        </w:rPr>
      </w:pPr>
      <w:r w:rsidDel="00000000" w:rsidR="00000000" w:rsidRPr="00000000">
        <w:rPr>
          <w:rtl w:val="0"/>
        </w:rPr>
      </w:r>
    </w:p>
    <w:p w:rsidR="00000000" w:rsidDel="00000000" w:rsidP="00000000" w:rsidRDefault="00000000" w:rsidRPr="00000000" w14:paraId="0000000F">
      <w:pPr>
        <w:numPr>
          <w:ilvl w:val="0"/>
          <w:numId w:val="2"/>
        </w:numPr>
        <w:ind w:left="720" w:hanging="360"/>
        <w:jc w:val="left"/>
        <w:rPr>
          <w:b w:val="1"/>
          <w:sz w:val="24"/>
          <w:szCs w:val="24"/>
          <w:highlight w:val="white"/>
        </w:rPr>
      </w:pPr>
      <w:r w:rsidDel="00000000" w:rsidR="00000000" w:rsidRPr="00000000">
        <w:rPr>
          <w:b w:val="1"/>
          <w:sz w:val="24"/>
          <w:szCs w:val="24"/>
          <w:highlight w:val="white"/>
          <w:rtl w:val="0"/>
        </w:rPr>
        <w:t xml:space="preserve">Splunk Forwarder-: </w:t>
      </w:r>
      <w:r w:rsidDel="00000000" w:rsidR="00000000" w:rsidRPr="00000000">
        <w:rPr>
          <w:sz w:val="24"/>
          <w:szCs w:val="24"/>
          <w:highlight w:val="white"/>
          <w:rtl w:val="0"/>
        </w:rPr>
        <w:t xml:space="preserve">Splunk Forwarder is the component which you have to use for collecting the logs. Suppose, you want to collect logs from a remote machine, then you can accomplish that by using Splunk’s remote forwarders which are independent of the main Splunk instance.</w:t>
      </w:r>
    </w:p>
    <w:p w:rsidR="00000000" w:rsidDel="00000000" w:rsidP="00000000" w:rsidRDefault="00000000" w:rsidRPr="00000000" w14:paraId="00000010">
      <w:pPr>
        <w:jc w:val="left"/>
        <w:rPr>
          <w:sz w:val="24"/>
          <w:szCs w:val="24"/>
          <w:highlight w:val="white"/>
        </w:rPr>
      </w:pPr>
      <w:r w:rsidDel="00000000" w:rsidR="00000000" w:rsidRPr="00000000">
        <w:rPr>
          <w:rtl w:val="0"/>
        </w:rPr>
      </w:r>
    </w:p>
    <w:p w:rsidR="00000000" w:rsidDel="00000000" w:rsidP="00000000" w:rsidRDefault="00000000" w:rsidRPr="00000000" w14:paraId="00000011">
      <w:pPr>
        <w:jc w:val="left"/>
        <w:rPr>
          <w:sz w:val="24"/>
          <w:szCs w:val="24"/>
          <w:highlight w:val="white"/>
        </w:rPr>
      </w:pPr>
      <w:r w:rsidDel="00000000" w:rsidR="00000000" w:rsidRPr="00000000">
        <w:rPr>
          <w:rtl w:val="0"/>
        </w:rPr>
      </w:r>
    </w:p>
    <w:p w:rsidR="00000000" w:rsidDel="00000000" w:rsidP="00000000" w:rsidRDefault="00000000" w:rsidRPr="00000000" w14:paraId="00000012">
      <w:pPr>
        <w:jc w:val="left"/>
        <w:rPr>
          <w:sz w:val="24"/>
          <w:szCs w:val="24"/>
          <w:highlight w:val="white"/>
        </w:rPr>
      </w:pPr>
      <w:r w:rsidDel="00000000" w:rsidR="00000000" w:rsidRPr="00000000">
        <w:rPr>
          <w:rtl w:val="0"/>
        </w:rPr>
      </w:r>
    </w:p>
    <w:p w:rsidR="00000000" w:rsidDel="00000000" w:rsidP="00000000" w:rsidRDefault="00000000" w:rsidRPr="00000000" w14:paraId="00000013">
      <w:pPr>
        <w:numPr>
          <w:ilvl w:val="0"/>
          <w:numId w:val="1"/>
        </w:numPr>
        <w:ind w:left="720" w:hanging="360"/>
        <w:jc w:val="left"/>
        <w:rPr>
          <w:sz w:val="24"/>
          <w:szCs w:val="24"/>
          <w:highlight w:val="white"/>
          <w:u w:val="none"/>
        </w:rPr>
      </w:pPr>
      <w:r w:rsidDel="00000000" w:rsidR="00000000" w:rsidRPr="00000000">
        <w:rPr>
          <w:b w:val="1"/>
          <w:sz w:val="24"/>
          <w:szCs w:val="24"/>
          <w:highlight w:val="white"/>
          <w:rtl w:val="0"/>
        </w:rPr>
        <w:t xml:space="preserve">Splunk Indexer-: </w:t>
      </w:r>
      <w:r w:rsidDel="00000000" w:rsidR="00000000" w:rsidRPr="00000000">
        <w:rPr>
          <w:sz w:val="24"/>
          <w:szCs w:val="24"/>
          <w:highlight w:val="white"/>
          <w:rtl w:val="0"/>
        </w:rPr>
        <w:t xml:space="preserve">Indexer is the Splunk component which you will have to use for indexing and storing the data coming from the forwarder. Splunk instance transforms the incoming data into events and stores it in indexes for performing search operations efficiently.</w:t>
      </w:r>
    </w:p>
    <w:p w:rsidR="00000000" w:rsidDel="00000000" w:rsidP="00000000" w:rsidRDefault="00000000" w:rsidRPr="00000000" w14:paraId="00000014">
      <w:pPr>
        <w:ind w:left="720" w:firstLine="0"/>
        <w:jc w:val="left"/>
        <w:rPr>
          <w:sz w:val="24"/>
          <w:szCs w:val="24"/>
          <w:highlight w:val="white"/>
        </w:rPr>
      </w:pPr>
      <w:r w:rsidDel="00000000" w:rsidR="00000000" w:rsidRPr="00000000">
        <w:rPr>
          <w:rtl w:val="0"/>
        </w:rPr>
      </w:r>
    </w:p>
    <w:p w:rsidR="00000000" w:rsidDel="00000000" w:rsidP="00000000" w:rsidRDefault="00000000" w:rsidRPr="00000000" w14:paraId="00000015">
      <w:pPr>
        <w:ind w:left="720" w:firstLine="0"/>
        <w:jc w:val="left"/>
        <w:rPr>
          <w:sz w:val="24"/>
          <w:szCs w:val="24"/>
          <w:highlight w:val="white"/>
        </w:rPr>
      </w:pPr>
      <w:r w:rsidDel="00000000" w:rsidR="00000000" w:rsidRPr="00000000">
        <w:rPr>
          <w:rtl w:val="0"/>
        </w:rPr>
      </w:r>
    </w:p>
    <w:p w:rsidR="00000000" w:rsidDel="00000000" w:rsidP="00000000" w:rsidRDefault="00000000" w:rsidRPr="00000000" w14:paraId="00000016">
      <w:pPr>
        <w:ind w:left="720" w:firstLine="0"/>
        <w:jc w:val="left"/>
        <w:rPr>
          <w:b w:val="1"/>
          <w:color w:val="4a4a4a"/>
          <w:sz w:val="24"/>
          <w:szCs w:val="24"/>
          <w:highlight w:val="white"/>
        </w:rPr>
      </w:pPr>
      <w:r w:rsidDel="00000000" w:rsidR="00000000" w:rsidRPr="00000000">
        <w:rPr>
          <w:b w:val="1"/>
          <w:color w:val="4a4a4a"/>
          <w:sz w:val="24"/>
          <w:szCs w:val="24"/>
          <w:highlight w:val="white"/>
          <w:rtl w:val="0"/>
        </w:rPr>
        <w:t xml:space="preserve"> </w:t>
      </w:r>
    </w:p>
    <w:p w:rsidR="00000000" w:rsidDel="00000000" w:rsidP="00000000" w:rsidRDefault="00000000" w:rsidRPr="00000000" w14:paraId="00000017">
      <w:pPr>
        <w:numPr>
          <w:ilvl w:val="0"/>
          <w:numId w:val="1"/>
        </w:numPr>
        <w:ind w:left="720" w:hanging="360"/>
        <w:jc w:val="left"/>
        <w:rPr>
          <w:b w:val="1"/>
          <w:color w:val="202124"/>
          <w:sz w:val="24"/>
          <w:szCs w:val="24"/>
          <w:highlight w:val="white"/>
        </w:rPr>
      </w:pPr>
      <w:r w:rsidDel="00000000" w:rsidR="00000000" w:rsidRPr="00000000">
        <w:rPr>
          <w:b w:val="1"/>
          <w:color w:val="202124"/>
          <w:sz w:val="24"/>
          <w:szCs w:val="24"/>
          <w:highlight w:val="white"/>
          <w:rtl w:val="0"/>
        </w:rPr>
        <w:t xml:space="preserve">Search Head-: </w:t>
      </w:r>
      <w:r w:rsidDel="00000000" w:rsidR="00000000" w:rsidRPr="00000000">
        <w:rPr>
          <w:color w:val="202124"/>
          <w:sz w:val="24"/>
          <w:szCs w:val="24"/>
          <w:highlight w:val="white"/>
          <w:rtl w:val="0"/>
        </w:rPr>
        <w:t xml:space="preserve">Search head is the component used for interacting with Splunk. It provides a graphical user interface to users for performing various operations. You can search and query the data stored in the Indexer by entering search words and you will get the expected result.</w:t>
      </w:r>
    </w:p>
    <w:p w:rsidR="00000000" w:rsidDel="00000000" w:rsidP="00000000" w:rsidRDefault="00000000" w:rsidRPr="00000000" w14:paraId="00000018">
      <w:pPr>
        <w:jc w:val="left"/>
        <w:rPr>
          <w:color w:val="202124"/>
          <w:sz w:val="24"/>
          <w:szCs w:val="24"/>
          <w:highlight w:val="white"/>
        </w:rPr>
      </w:pPr>
      <w:r w:rsidDel="00000000" w:rsidR="00000000" w:rsidRPr="00000000">
        <w:rPr>
          <w:rtl w:val="0"/>
        </w:rPr>
      </w:r>
    </w:p>
    <w:p w:rsidR="00000000" w:rsidDel="00000000" w:rsidP="00000000" w:rsidRDefault="00000000" w:rsidRPr="00000000" w14:paraId="00000019">
      <w:pPr>
        <w:jc w:val="left"/>
        <w:rPr>
          <w:color w:val="202124"/>
          <w:sz w:val="24"/>
          <w:szCs w:val="24"/>
          <w:highlight w:val="white"/>
        </w:rPr>
      </w:pPr>
      <w:r w:rsidDel="00000000" w:rsidR="00000000" w:rsidRPr="00000000">
        <w:rPr>
          <w:color w:val="202124"/>
          <w:sz w:val="24"/>
          <w:szCs w:val="24"/>
          <w:highlight w:val="white"/>
          <w:rtl w:val="0"/>
        </w:rPr>
        <w:t xml:space="preserve">                       </w:t>
      </w:r>
      <w:r w:rsidDel="00000000" w:rsidR="00000000" w:rsidRPr="00000000">
        <w:rPr>
          <w:color w:val="202124"/>
          <w:sz w:val="24"/>
          <w:szCs w:val="24"/>
          <w:highlight w:val="white"/>
        </w:rPr>
        <w:drawing>
          <wp:inline distB="114300" distT="114300" distL="114300" distR="114300">
            <wp:extent cx="3833813" cy="3021044"/>
            <wp:effectExtent b="0" l="0" r="0" t="0"/>
            <wp:docPr id="12" name="image2.png"/>
            <a:graphic>
              <a:graphicData uri="http://schemas.openxmlformats.org/drawingml/2006/picture">
                <pic:pic>
                  <pic:nvPicPr>
                    <pic:cNvPr id="0" name="image2.png"/>
                    <pic:cNvPicPr preferRelativeResize="0"/>
                  </pic:nvPicPr>
                  <pic:blipFill>
                    <a:blip r:embed="rId8"/>
                    <a:srcRect b="0" l="0" r="0" t="0"/>
                    <a:stretch>
                      <a:fillRect/>
                    </a:stretch>
                  </pic:blipFill>
                  <pic:spPr>
                    <a:xfrm>
                      <a:off x="0" y="0"/>
                      <a:ext cx="3833813" cy="3021044"/>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jc w:val="left"/>
        <w:rPr>
          <w:b w:val="1"/>
          <w:color w:val="202124"/>
          <w:sz w:val="30"/>
          <w:szCs w:val="30"/>
          <w:highlight w:val="white"/>
          <w:u w:val="single"/>
        </w:rPr>
      </w:pPr>
      <w:r w:rsidDel="00000000" w:rsidR="00000000" w:rsidRPr="00000000">
        <w:rPr>
          <w:rtl w:val="0"/>
        </w:rPr>
      </w:r>
    </w:p>
    <w:p w:rsidR="00000000" w:rsidDel="00000000" w:rsidP="00000000" w:rsidRDefault="00000000" w:rsidRPr="00000000" w14:paraId="0000001B">
      <w:pPr>
        <w:pStyle w:val="Heading1"/>
        <w:jc w:val="center"/>
        <w:rPr>
          <w:b w:val="1"/>
          <w:u w:val="single"/>
        </w:rPr>
      </w:pPr>
      <w:bookmarkStart w:colFirst="0" w:colLast="0" w:name="_vbn8khu08t7r" w:id="2"/>
      <w:bookmarkEnd w:id="2"/>
      <w:r w:rsidDel="00000000" w:rsidR="00000000" w:rsidRPr="00000000">
        <w:rPr>
          <w:b w:val="1"/>
          <w:u w:val="single"/>
          <w:rtl w:val="0"/>
        </w:rPr>
        <w:t xml:space="preserve">How To Install Splunk In Ubuntu</w:t>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rPr>
          <w:b w:val="1"/>
          <w:sz w:val="32"/>
          <w:szCs w:val="32"/>
        </w:rPr>
      </w:pPr>
      <w:r w:rsidDel="00000000" w:rsidR="00000000" w:rsidRPr="00000000">
        <w:rPr>
          <w:b w:val="1"/>
          <w:sz w:val="32"/>
          <w:szCs w:val="32"/>
          <w:highlight w:val="yellow"/>
          <w:u w:val="single"/>
          <w:rtl w:val="0"/>
        </w:rPr>
        <w:t xml:space="preserve">Step-1 -:</w:t>
      </w:r>
      <w:r w:rsidDel="00000000" w:rsidR="00000000" w:rsidRPr="00000000">
        <w:rPr>
          <w:b w:val="1"/>
          <w:sz w:val="32"/>
          <w:szCs w:val="32"/>
          <w:rtl w:val="0"/>
        </w:rPr>
        <w:t xml:space="preserve">  Install by using this Command</w:t>
      </w:r>
    </w:p>
    <w:p w:rsidR="00000000" w:rsidDel="00000000" w:rsidP="00000000" w:rsidRDefault="00000000" w:rsidRPr="00000000" w14:paraId="0000001E">
      <w:pPr>
        <w:rPr>
          <w:sz w:val="24"/>
          <w:szCs w:val="24"/>
        </w:rPr>
      </w:pPr>
      <w:r w:rsidDel="00000000" w:rsidR="00000000" w:rsidRPr="00000000">
        <w:rPr>
          <w:rtl w:val="0"/>
        </w:rPr>
      </w:r>
    </w:p>
    <w:p w:rsidR="00000000" w:rsidDel="00000000" w:rsidP="00000000" w:rsidRDefault="00000000" w:rsidRPr="00000000" w14:paraId="0000001F">
      <w:pPr>
        <w:rPr>
          <w:sz w:val="24"/>
          <w:szCs w:val="24"/>
        </w:rPr>
      </w:pPr>
      <w:r w:rsidDel="00000000" w:rsidR="00000000" w:rsidRPr="00000000">
        <w:rPr>
          <w:sz w:val="28"/>
          <w:szCs w:val="28"/>
          <w:rtl w:val="0"/>
        </w:rPr>
        <w:t xml:space="preserve">wget -O splunk-8.2.5-77015bc7a462-linux-2.6-amd64.deb "</w:t>
      </w:r>
      <w:hyperlink r:id="rId9">
        <w:r w:rsidDel="00000000" w:rsidR="00000000" w:rsidRPr="00000000">
          <w:rPr>
            <w:color w:val="1155cc"/>
            <w:sz w:val="28"/>
            <w:szCs w:val="28"/>
            <w:u w:val="single"/>
            <w:rtl w:val="0"/>
          </w:rPr>
          <w:t xml:space="preserve">https://download.splunk.com/products/splunk/releases/8.2.5/linux/splunk-8.2.5-77015bc7a462-linux-2.6-amd64.deb</w:t>
        </w:r>
      </w:hyperlink>
      <w:r w:rsidDel="00000000" w:rsidR="00000000" w:rsidRPr="00000000">
        <w:rPr>
          <w:sz w:val="24"/>
          <w:szCs w:val="24"/>
          <w:rtl w:val="0"/>
        </w:rPr>
        <w:t xml:space="preserve">"</w:t>
      </w:r>
    </w:p>
    <w:p w:rsidR="00000000" w:rsidDel="00000000" w:rsidP="00000000" w:rsidRDefault="00000000" w:rsidRPr="00000000" w14:paraId="00000020">
      <w:pPr>
        <w:rPr>
          <w:sz w:val="24"/>
          <w:szCs w:val="24"/>
        </w:rPr>
      </w:pPr>
      <w:r w:rsidDel="00000000" w:rsidR="00000000" w:rsidRPr="00000000">
        <w:rPr>
          <w:rtl w:val="0"/>
        </w:rPr>
      </w:r>
    </w:p>
    <w:p w:rsidR="00000000" w:rsidDel="00000000" w:rsidP="00000000" w:rsidRDefault="00000000" w:rsidRPr="00000000" w14:paraId="00000021">
      <w:pPr>
        <w:rPr>
          <w:sz w:val="24"/>
          <w:szCs w:val="24"/>
        </w:rPr>
      </w:pPr>
      <w:r w:rsidDel="00000000" w:rsidR="00000000" w:rsidRPr="00000000">
        <w:rPr>
          <w:sz w:val="24"/>
          <w:szCs w:val="24"/>
        </w:rPr>
        <w:drawing>
          <wp:inline distB="114300" distT="114300" distL="114300" distR="114300">
            <wp:extent cx="5943600" cy="3340100"/>
            <wp:effectExtent b="0" l="0" r="0" t="0"/>
            <wp:docPr id="22" name="image23.png"/>
            <a:graphic>
              <a:graphicData uri="http://schemas.openxmlformats.org/drawingml/2006/picture">
                <pic:pic>
                  <pic:nvPicPr>
                    <pic:cNvPr id="0" name="image23.png"/>
                    <pic:cNvPicPr preferRelativeResize="0"/>
                  </pic:nvPicPr>
                  <pic:blipFill>
                    <a:blip r:embed="rId10"/>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rPr>
          <w:sz w:val="24"/>
          <w:szCs w:val="24"/>
        </w:rPr>
      </w:pPr>
      <w:r w:rsidDel="00000000" w:rsidR="00000000" w:rsidRPr="00000000">
        <w:rPr>
          <w:rtl w:val="0"/>
        </w:rPr>
      </w:r>
    </w:p>
    <w:p w:rsidR="00000000" w:rsidDel="00000000" w:rsidP="00000000" w:rsidRDefault="00000000" w:rsidRPr="00000000" w14:paraId="00000023">
      <w:pPr>
        <w:rPr>
          <w:sz w:val="24"/>
          <w:szCs w:val="24"/>
        </w:rPr>
      </w:pPr>
      <w:r w:rsidDel="00000000" w:rsidR="00000000" w:rsidRPr="00000000">
        <w:rPr>
          <w:rtl w:val="0"/>
        </w:rPr>
      </w:r>
    </w:p>
    <w:p w:rsidR="00000000" w:rsidDel="00000000" w:rsidP="00000000" w:rsidRDefault="00000000" w:rsidRPr="00000000" w14:paraId="00000024">
      <w:pPr>
        <w:rPr>
          <w:b w:val="1"/>
          <w:sz w:val="32"/>
          <w:szCs w:val="32"/>
          <w:highlight w:val="yellow"/>
          <w:u w:val="single"/>
        </w:rPr>
      </w:pPr>
      <w:r w:rsidDel="00000000" w:rsidR="00000000" w:rsidRPr="00000000">
        <w:rPr>
          <w:rtl w:val="0"/>
        </w:rPr>
      </w:r>
    </w:p>
    <w:p w:rsidR="00000000" w:rsidDel="00000000" w:rsidP="00000000" w:rsidRDefault="00000000" w:rsidRPr="00000000" w14:paraId="00000025">
      <w:pPr>
        <w:rPr>
          <w:b w:val="1"/>
          <w:sz w:val="32"/>
          <w:szCs w:val="32"/>
        </w:rPr>
      </w:pPr>
      <w:r w:rsidDel="00000000" w:rsidR="00000000" w:rsidRPr="00000000">
        <w:rPr>
          <w:b w:val="1"/>
          <w:sz w:val="32"/>
          <w:szCs w:val="32"/>
          <w:highlight w:val="yellow"/>
          <w:u w:val="single"/>
          <w:rtl w:val="0"/>
        </w:rPr>
        <w:t xml:space="preserve">Step-2 -:</w:t>
      </w:r>
      <w:r w:rsidDel="00000000" w:rsidR="00000000" w:rsidRPr="00000000">
        <w:rPr>
          <w:b w:val="1"/>
          <w:sz w:val="32"/>
          <w:szCs w:val="32"/>
          <w:rtl w:val="0"/>
        </w:rPr>
        <w:t xml:space="preserve"> Unzip the .deb file and Start the Splunk Portal by using these commands</w:t>
      </w:r>
    </w:p>
    <w:p w:rsidR="00000000" w:rsidDel="00000000" w:rsidP="00000000" w:rsidRDefault="00000000" w:rsidRPr="00000000" w14:paraId="00000026">
      <w:pPr>
        <w:rPr>
          <w:sz w:val="24"/>
          <w:szCs w:val="24"/>
        </w:rPr>
      </w:pPr>
      <w:r w:rsidDel="00000000" w:rsidR="00000000" w:rsidRPr="00000000">
        <w:rPr>
          <w:rtl w:val="0"/>
        </w:rPr>
      </w:r>
    </w:p>
    <w:p w:rsidR="00000000" w:rsidDel="00000000" w:rsidP="00000000" w:rsidRDefault="00000000" w:rsidRPr="00000000" w14:paraId="00000027">
      <w:pPr>
        <w:rPr>
          <w:sz w:val="28"/>
          <w:szCs w:val="28"/>
        </w:rPr>
      </w:pPr>
      <w:r w:rsidDel="00000000" w:rsidR="00000000" w:rsidRPr="00000000">
        <w:rPr>
          <w:b w:val="1"/>
          <w:sz w:val="28"/>
          <w:szCs w:val="28"/>
          <w:rtl w:val="0"/>
        </w:rPr>
        <w:t xml:space="preserve">-:</w:t>
      </w:r>
      <w:r w:rsidDel="00000000" w:rsidR="00000000" w:rsidRPr="00000000">
        <w:rPr>
          <w:sz w:val="28"/>
          <w:szCs w:val="28"/>
          <w:rtl w:val="0"/>
        </w:rPr>
        <w:t xml:space="preserve"> sudo dpkg -i ./splunk-8.2.5-77015bc7a462-linux-2.6-amd64.deb</w:t>
      </w:r>
    </w:p>
    <w:p w:rsidR="00000000" w:rsidDel="00000000" w:rsidP="00000000" w:rsidRDefault="00000000" w:rsidRPr="00000000" w14:paraId="00000028">
      <w:pPr>
        <w:rPr>
          <w:sz w:val="28"/>
          <w:szCs w:val="28"/>
        </w:rPr>
      </w:pPr>
      <w:r w:rsidDel="00000000" w:rsidR="00000000" w:rsidRPr="00000000">
        <w:rPr>
          <w:rtl w:val="0"/>
        </w:rPr>
      </w:r>
    </w:p>
    <w:p w:rsidR="00000000" w:rsidDel="00000000" w:rsidP="00000000" w:rsidRDefault="00000000" w:rsidRPr="00000000" w14:paraId="00000029">
      <w:pPr>
        <w:rPr>
          <w:sz w:val="28"/>
          <w:szCs w:val="28"/>
        </w:rPr>
      </w:pPr>
      <w:r w:rsidDel="00000000" w:rsidR="00000000" w:rsidRPr="00000000">
        <w:rPr>
          <w:b w:val="1"/>
          <w:sz w:val="28"/>
          <w:szCs w:val="28"/>
          <w:rtl w:val="0"/>
        </w:rPr>
        <w:t xml:space="preserve">-:</w:t>
      </w:r>
      <w:r w:rsidDel="00000000" w:rsidR="00000000" w:rsidRPr="00000000">
        <w:rPr>
          <w:sz w:val="28"/>
          <w:szCs w:val="28"/>
          <w:rtl w:val="0"/>
        </w:rPr>
        <w:t xml:space="preserve"> ls /opt/</w:t>
      </w:r>
    </w:p>
    <w:p w:rsidR="00000000" w:rsidDel="00000000" w:rsidP="00000000" w:rsidRDefault="00000000" w:rsidRPr="00000000" w14:paraId="0000002A">
      <w:pPr>
        <w:rPr>
          <w:sz w:val="28"/>
          <w:szCs w:val="28"/>
        </w:rPr>
      </w:pPr>
      <w:r w:rsidDel="00000000" w:rsidR="00000000" w:rsidRPr="00000000">
        <w:rPr>
          <w:rtl w:val="0"/>
        </w:rPr>
      </w:r>
    </w:p>
    <w:p w:rsidR="00000000" w:rsidDel="00000000" w:rsidP="00000000" w:rsidRDefault="00000000" w:rsidRPr="00000000" w14:paraId="0000002B">
      <w:pPr>
        <w:rPr>
          <w:sz w:val="28"/>
          <w:szCs w:val="28"/>
        </w:rPr>
      </w:pPr>
      <w:r w:rsidDel="00000000" w:rsidR="00000000" w:rsidRPr="00000000">
        <w:rPr>
          <w:b w:val="1"/>
          <w:sz w:val="28"/>
          <w:szCs w:val="28"/>
          <w:rtl w:val="0"/>
        </w:rPr>
        <w:t xml:space="preserve">-: </w:t>
      </w:r>
      <w:r w:rsidDel="00000000" w:rsidR="00000000" w:rsidRPr="00000000">
        <w:rPr>
          <w:sz w:val="28"/>
          <w:szCs w:val="28"/>
          <w:rtl w:val="0"/>
        </w:rPr>
        <w:t xml:space="preserve">sudo /opt/splunk/bin/splunk start</w:t>
      </w:r>
    </w:p>
    <w:p w:rsidR="00000000" w:rsidDel="00000000" w:rsidP="00000000" w:rsidRDefault="00000000" w:rsidRPr="00000000" w14:paraId="0000002C">
      <w:pPr>
        <w:rPr>
          <w:sz w:val="28"/>
          <w:szCs w:val="28"/>
        </w:rPr>
      </w:pPr>
      <w:r w:rsidDel="00000000" w:rsidR="00000000" w:rsidRPr="00000000">
        <w:rPr>
          <w:rtl w:val="0"/>
        </w:rPr>
      </w:r>
    </w:p>
    <w:p w:rsidR="00000000" w:rsidDel="00000000" w:rsidP="00000000" w:rsidRDefault="00000000" w:rsidRPr="00000000" w14:paraId="0000002D">
      <w:pPr>
        <w:rPr>
          <w:sz w:val="28"/>
          <w:szCs w:val="28"/>
        </w:rPr>
      </w:pPr>
      <w:r w:rsidDel="00000000" w:rsidR="00000000" w:rsidRPr="00000000">
        <w:rPr>
          <w:rtl w:val="0"/>
        </w:rPr>
      </w:r>
    </w:p>
    <w:p w:rsidR="00000000" w:rsidDel="00000000" w:rsidP="00000000" w:rsidRDefault="00000000" w:rsidRPr="00000000" w14:paraId="0000002E">
      <w:pPr>
        <w:rPr>
          <w:sz w:val="28"/>
          <w:szCs w:val="28"/>
        </w:rPr>
      </w:pPr>
      <w:r w:rsidDel="00000000" w:rsidR="00000000" w:rsidRPr="00000000">
        <w:rPr>
          <w:sz w:val="28"/>
          <w:szCs w:val="28"/>
        </w:rPr>
        <w:drawing>
          <wp:inline distB="114300" distT="114300" distL="114300" distR="114300">
            <wp:extent cx="5943600" cy="3340100"/>
            <wp:effectExtent b="0" l="0" r="0" t="0"/>
            <wp:docPr id="30" name="image30.png"/>
            <a:graphic>
              <a:graphicData uri="http://schemas.openxmlformats.org/drawingml/2006/picture">
                <pic:pic>
                  <pic:nvPicPr>
                    <pic:cNvPr id="0" name="image30.png"/>
                    <pic:cNvPicPr preferRelativeResize="0"/>
                  </pic:nvPicPr>
                  <pic:blipFill>
                    <a:blip r:embed="rId1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rPr>
          <w:sz w:val="28"/>
          <w:szCs w:val="28"/>
        </w:rPr>
      </w:pPr>
      <w:r w:rsidDel="00000000" w:rsidR="00000000" w:rsidRPr="00000000">
        <w:rPr>
          <w:rtl w:val="0"/>
        </w:rPr>
      </w:r>
    </w:p>
    <w:p w:rsidR="00000000" w:rsidDel="00000000" w:rsidP="00000000" w:rsidRDefault="00000000" w:rsidRPr="00000000" w14:paraId="00000030">
      <w:pPr>
        <w:rPr>
          <w:b w:val="1"/>
          <w:sz w:val="32"/>
          <w:szCs w:val="32"/>
          <w:highlight w:val="yellow"/>
        </w:rPr>
      </w:pPr>
      <w:r w:rsidDel="00000000" w:rsidR="00000000" w:rsidRPr="00000000">
        <w:rPr>
          <w:rtl w:val="0"/>
        </w:rPr>
      </w:r>
    </w:p>
    <w:p w:rsidR="00000000" w:rsidDel="00000000" w:rsidP="00000000" w:rsidRDefault="00000000" w:rsidRPr="00000000" w14:paraId="00000031">
      <w:pPr>
        <w:rPr>
          <w:sz w:val="28"/>
          <w:szCs w:val="28"/>
        </w:rPr>
      </w:pPr>
      <w:r w:rsidDel="00000000" w:rsidR="00000000" w:rsidRPr="00000000">
        <w:rPr>
          <w:b w:val="1"/>
          <w:sz w:val="32"/>
          <w:szCs w:val="32"/>
          <w:highlight w:val="yellow"/>
          <w:u w:val="single"/>
          <w:rtl w:val="0"/>
        </w:rPr>
        <w:t xml:space="preserve">Step-3 -:</w:t>
      </w:r>
      <w:r w:rsidDel="00000000" w:rsidR="00000000" w:rsidRPr="00000000">
        <w:rPr>
          <w:b w:val="1"/>
          <w:sz w:val="32"/>
          <w:szCs w:val="32"/>
          <w:rtl w:val="0"/>
        </w:rPr>
        <w:t xml:space="preserve"> Accept the License Agreement</w:t>
      </w:r>
      <w:r w:rsidDel="00000000" w:rsidR="00000000" w:rsidRPr="00000000">
        <w:rPr>
          <w:sz w:val="28"/>
          <w:szCs w:val="28"/>
          <w:rtl w:val="0"/>
        </w:rPr>
        <w:t xml:space="preserve"> </w:t>
      </w:r>
    </w:p>
    <w:p w:rsidR="00000000" w:rsidDel="00000000" w:rsidP="00000000" w:rsidRDefault="00000000" w:rsidRPr="00000000" w14:paraId="00000032">
      <w:pPr>
        <w:rPr>
          <w:sz w:val="28"/>
          <w:szCs w:val="28"/>
        </w:rPr>
      </w:pPr>
      <w:r w:rsidDel="00000000" w:rsidR="00000000" w:rsidRPr="00000000">
        <w:rPr>
          <w:rtl w:val="0"/>
        </w:rPr>
      </w:r>
    </w:p>
    <w:p w:rsidR="00000000" w:rsidDel="00000000" w:rsidP="00000000" w:rsidRDefault="00000000" w:rsidRPr="00000000" w14:paraId="00000033">
      <w:pPr>
        <w:rPr>
          <w:sz w:val="28"/>
          <w:szCs w:val="28"/>
        </w:rPr>
      </w:pPr>
      <w:r w:rsidDel="00000000" w:rsidR="00000000" w:rsidRPr="00000000">
        <w:rPr>
          <w:sz w:val="28"/>
          <w:szCs w:val="28"/>
        </w:rPr>
        <w:drawing>
          <wp:inline distB="114300" distT="114300" distL="114300" distR="114300">
            <wp:extent cx="5943600" cy="3340100"/>
            <wp:effectExtent b="0" l="0" r="0" t="0"/>
            <wp:docPr id="15" name="image12.png"/>
            <a:graphic>
              <a:graphicData uri="http://schemas.openxmlformats.org/drawingml/2006/picture">
                <pic:pic>
                  <pic:nvPicPr>
                    <pic:cNvPr id="0" name="image12.png"/>
                    <pic:cNvPicPr preferRelativeResize="0"/>
                  </pic:nvPicPr>
                  <pic:blipFill>
                    <a:blip r:embed="rId1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rPr>
          <w:b w:val="1"/>
          <w:sz w:val="32"/>
          <w:szCs w:val="32"/>
        </w:rPr>
      </w:pPr>
      <w:r w:rsidDel="00000000" w:rsidR="00000000" w:rsidRPr="00000000">
        <w:rPr>
          <w:b w:val="1"/>
          <w:sz w:val="32"/>
          <w:szCs w:val="32"/>
          <w:highlight w:val="yellow"/>
          <w:u w:val="single"/>
          <w:rtl w:val="0"/>
        </w:rPr>
        <w:t xml:space="preserve">Step-4 -:</w:t>
      </w:r>
      <w:r w:rsidDel="00000000" w:rsidR="00000000" w:rsidRPr="00000000">
        <w:rPr>
          <w:b w:val="1"/>
          <w:sz w:val="32"/>
          <w:szCs w:val="32"/>
          <w:rtl w:val="0"/>
        </w:rPr>
        <w:t xml:space="preserve"> Go to your web browser and type the port number</w:t>
      </w:r>
    </w:p>
    <w:p w:rsidR="00000000" w:rsidDel="00000000" w:rsidP="00000000" w:rsidRDefault="00000000" w:rsidRPr="00000000" w14:paraId="00000035">
      <w:pPr>
        <w:rPr>
          <w:b w:val="1"/>
          <w:sz w:val="32"/>
          <w:szCs w:val="32"/>
        </w:rPr>
      </w:pPr>
      <w:r w:rsidDel="00000000" w:rsidR="00000000" w:rsidRPr="00000000">
        <w:rPr>
          <w:b w:val="1"/>
          <w:sz w:val="32"/>
          <w:szCs w:val="32"/>
          <w:rtl w:val="0"/>
        </w:rPr>
        <w:t xml:space="preserve">(</w:t>
      </w:r>
      <w:r w:rsidDel="00000000" w:rsidR="00000000" w:rsidRPr="00000000">
        <w:rPr>
          <w:sz w:val="32"/>
          <w:szCs w:val="32"/>
          <w:rtl w:val="0"/>
        </w:rPr>
        <w:t xml:space="preserve">Basically the default port for splunk is 8000 but i changed the port to 7000</w:t>
      </w:r>
      <w:r w:rsidDel="00000000" w:rsidR="00000000" w:rsidRPr="00000000">
        <w:rPr>
          <w:b w:val="1"/>
          <w:sz w:val="32"/>
          <w:szCs w:val="32"/>
          <w:rtl w:val="0"/>
        </w:rPr>
        <w:t xml:space="preserve">)</w:t>
      </w:r>
    </w:p>
    <w:p w:rsidR="00000000" w:rsidDel="00000000" w:rsidP="00000000" w:rsidRDefault="00000000" w:rsidRPr="00000000" w14:paraId="00000036">
      <w:pPr>
        <w:rPr>
          <w:b w:val="1"/>
          <w:sz w:val="32"/>
          <w:szCs w:val="32"/>
        </w:rPr>
      </w:pPr>
      <w:r w:rsidDel="00000000" w:rsidR="00000000" w:rsidRPr="00000000">
        <w:rPr>
          <w:rtl w:val="0"/>
        </w:rPr>
      </w:r>
    </w:p>
    <w:p w:rsidR="00000000" w:rsidDel="00000000" w:rsidP="00000000" w:rsidRDefault="00000000" w:rsidRPr="00000000" w14:paraId="00000037">
      <w:pPr>
        <w:rPr>
          <w:b w:val="1"/>
          <w:sz w:val="32"/>
          <w:szCs w:val="32"/>
        </w:rPr>
      </w:pPr>
      <w:r w:rsidDel="00000000" w:rsidR="00000000" w:rsidRPr="00000000">
        <w:rPr>
          <w:b w:val="1"/>
          <w:sz w:val="32"/>
          <w:szCs w:val="32"/>
        </w:rPr>
        <w:drawing>
          <wp:inline distB="114300" distT="114300" distL="114300" distR="114300">
            <wp:extent cx="5129213" cy="2885182"/>
            <wp:effectExtent b="0" l="0" r="0" t="0"/>
            <wp:docPr id="5" name="image13.png"/>
            <a:graphic>
              <a:graphicData uri="http://schemas.openxmlformats.org/drawingml/2006/picture">
                <pic:pic>
                  <pic:nvPicPr>
                    <pic:cNvPr id="0" name="image13.png"/>
                    <pic:cNvPicPr preferRelativeResize="0"/>
                  </pic:nvPicPr>
                  <pic:blipFill>
                    <a:blip r:embed="rId13"/>
                    <a:srcRect b="0" l="0" r="0" t="0"/>
                    <a:stretch>
                      <a:fillRect/>
                    </a:stretch>
                  </pic:blipFill>
                  <pic:spPr>
                    <a:xfrm>
                      <a:off x="0" y="0"/>
                      <a:ext cx="5129213" cy="2885182"/>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rPr>
          <w:b w:val="1"/>
          <w:sz w:val="32"/>
          <w:szCs w:val="32"/>
        </w:rPr>
      </w:pPr>
      <w:r w:rsidDel="00000000" w:rsidR="00000000" w:rsidRPr="00000000">
        <w:rPr>
          <w:rtl w:val="0"/>
        </w:rPr>
      </w:r>
    </w:p>
    <w:p w:rsidR="00000000" w:rsidDel="00000000" w:rsidP="00000000" w:rsidRDefault="00000000" w:rsidRPr="00000000" w14:paraId="00000039">
      <w:pPr>
        <w:rPr>
          <w:b w:val="1"/>
          <w:sz w:val="32"/>
          <w:szCs w:val="32"/>
        </w:rPr>
      </w:pPr>
      <w:r w:rsidDel="00000000" w:rsidR="00000000" w:rsidRPr="00000000">
        <w:rPr>
          <w:b w:val="1"/>
          <w:sz w:val="32"/>
          <w:szCs w:val="32"/>
          <w:rtl w:val="0"/>
        </w:rPr>
        <w:t xml:space="preserve">-: </w:t>
      </w:r>
      <w:hyperlink r:id="rId14">
        <w:r w:rsidDel="00000000" w:rsidR="00000000" w:rsidRPr="00000000">
          <w:rPr>
            <w:b w:val="1"/>
            <w:color w:val="1155cc"/>
            <w:sz w:val="32"/>
            <w:szCs w:val="32"/>
            <w:u w:val="single"/>
            <w:rtl w:val="0"/>
          </w:rPr>
          <w:t xml:space="preserve">http://localhost:7000/</w:t>
        </w:r>
      </w:hyperlink>
      <w:r w:rsidDel="00000000" w:rsidR="00000000" w:rsidRPr="00000000">
        <w:rPr>
          <w:rtl w:val="0"/>
        </w:rPr>
      </w:r>
    </w:p>
    <w:p w:rsidR="00000000" w:rsidDel="00000000" w:rsidP="00000000" w:rsidRDefault="00000000" w:rsidRPr="00000000" w14:paraId="0000003A">
      <w:pPr>
        <w:rPr>
          <w:b w:val="1"/>
          <w:sz w:val="32"/>
          <w:szCs w:val="32"/>
        </w:rPr>
      </w:pPr>
      <w:r w:rsidDel="00000000" w:rsidR="00000000" w:rsidRPr="00000000">
        <w:rPr>
          <w:rtl w:val="0"/>
        </w:rPr>
      </w:r>
    </w:p>
    <w:p w:rsidR="00000000" w:rsidDel="00000000" w:rsidP="00000000" w:rsidRDefault="00000000" w:rsidRPr="00000000" w14:paraId="0000003B">
      <w:pPr>
        <w:rPr>
          <w:b w:val="1"/>
          <w:sz w:val="32"/>
          <w:szCs w:val="32"/>
        </w:rPr>
      </w:pPr>
      <w:r w:rsidDel="00000000" w:rsidR="00000000" w:rsidRPr="00000000">
        <w:rPr>
          <w:b w:val="1"/>
          <w:sz w:val="32"/>
          <w:szCs w:val="32"/>
        </w:rPr>
        <w:drawing>
          <wp:inline distB="114300" distT="114300" distL="114300" distR="114300">
            <wp:extent cx="5172075" cy="3055838"/>
            <wp:effectExtent b="0" l="0" r="0" t="0"/>
            <wp:docPr id="26" name="image31.png"/>
            <a:graphic>
              <a:graphicData uri="http://schemas.openxmlformats.org/drawingml/2006/picture">
                <pic:pic>
                  <pic:nvPicPr>
                    <pic:cNvPr id="0" name="image31.png"/>
                    <pic:cNvPicPr preferRelativeResize="0"/>
                  </pic:nvPicPr>
                  <pic:blipFill>
                    <a:blip r:embed="rId15"/>
                    <a:srcRect b="0" l="0" r="0" t="0"/>
                    <a:stretch>
                      <a:fillRect/>
                    </a:stretch>
                  </pic:blipFill>
                  <pic:spPr>
                    <a:xfrm>
                      <a:off x="0" y="0"/>
                      <a:ext cx="5172075" cy="3055838"/>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rPr>
          <w:b w:val="1"/>
          <w:sz w:val="32"/>
          <w:szCs w:val="32"/>
        </w:rPr>
      </w:pPr>
      <w:r w:rsidDel="00000000" w:rsidR="00000000" w:rsidRPr="00000000">
        <w:rPr>
          <w:b w:val="1"/>
          <w:sz w:val="32"/>
          <w:szCs w:val="32"/>
          <w:highlight w:val="yellow"/>
          <w:u w:val="single"/>
          <w:rtl w:val="0"/>
        </w:rPr>
        <w:t xml:space="preserve">Step-5 -:</w:t>
      </w:r>
      <w:r w:rsidDel="00000000" w:rsidR="00000000" w:rsidRPr="00000000">
        <w:rPr>
          <w:b w:val="1"/>
          <w:sz w:val="32"/>
          <w:szCs w:val="32"/>
          <w:rtl w:val="0"/>
        </w:rPr>
        <w:t xml:space="preserve"> Type the Username and Password which u select for your Splunk Portal After Accepting the License Agreement. </w:t>
      </w:r>
    </w:p>
    <w:p w:rsidR="00000000" w:rsidDel="00000000" w:rsidP="00000000" w:rsidRDefault="00000000" w:rsidRPr="00000000" w14:paraId="0000003D">
      <w:pPr>
        <w:rPr>
          <w:b w:val="1"/>
          <w:sz w:val="32"/>
          <w:szCs w:val="32"/>
        </w:rPr>
      </w:pPr>
      <w:r w:rsidDel="00000000" w:rsidR="00000000" w:rsidRPr="00000000">
        <w:rPr>
          <w:rtl w:val="0"/>
        </w:rPr>
      </w:r>
    </w:p>
    <w:p w:rsidR="00000000" w:rsidDel="00000000" w:rsidP="00000000" w:rsidRDefault="00000000" w:rsidRPr="00000000" w14:paraId="0000003E">
      <w:pPr>
        <w:numPr>
          <w:ilvl w:val="0"/>
          <w:numId w:val="3"/>
        </w:numPr>
        <w:ind w:left="720" w:hanging="360"/>
        <w:rPr>
          <w:b w:val="1"/>
          <w:sz w:val="32"/>
          <w:szCs w:val="32"/>
          <w:u w:val="none"/>
        </w:rPr>
      </w:pPr>
      <w:r w:rsidDel="00000000" w:rsidR="00000000" w:rsidRPr="00000000">
        <w:rPr>
          <w:b w:val="1"/>
          <w:sz w:val="32"/>
          <w:szCs w:val="32"/>
          <w:rtl w:val="0"/>
        </w:rPr>
        <w:t xml:space="preserve">Press the </w:t>
      </w:r>
      <w:r w:rsidDel="00000000" w:rsidR="00000000" w:rsidRPr="00000000">
        <w:rPr>
          <w:b w:val="1"/>
          <w:sz w:val="32"/>
          <w:szCs w:val="32"/>
          <w:highlight w:val="cyan"/>
          <w:rtl w:val="0"/>
        </w:rPr>
        <w:t xml:space="preserve">LOGIN</w:t>
      </w:r>
      <w:r w:rsidDel="00000000" w:rsidR="00000000" w:rsidRPr="00000000">
        <w:rPr>
          <w:b w:val="1"/>
          <w:sz w:val="32"/>
          <w:szCs w:val="32"/>
          <w:rtl w:val="0"/>
        </w:rPr>
        <w:t xml:space="preserve"> button.</w:t>
      </w:r>
      <w:r w:rsidDel="00000000" w:rsidR="00000000" w:rsidRPr="00000000">
        <w:rPr>
          <w:rtl w:val="0"/>
        </w:rPr>
      </w:r>
    </w:p>
    <w:p w:rsidR="00000000" w:rsidDel="00000000" w:rsidP="00000000" w:rsidRDefault="00000000" w:rsidRPr="00000000" w14:paraId="0000003F">
      <w:pPr>
        <w:rPr>
          <w:b w:val="1"/>
          <w:sz w:val="32"/>
          <w:szCs w:val="32"/>
        </w:rPr>
      </w:pPr>
      <w:r w:rsidDel="00000000" w:rsidR="00000000" w:rsidRPr="00000000">
        <w:rPr>
          <w:rtl w:val="0"/>
        </w:rPr>
      </w:r>
    </w:p>
    <w:p w:rsidR="00000000" w:rsidDel="00000000" w:rsidP="00000000" w:rsidRDefault="00000000" w:rsidRPr="00000000" w14:paraId="00000040">
      <w:pPr>
        <w:rPr>
          <w:b w:val="1"/>
          <w:sz w:val="32"/>
          <w:szCs w:val="32"/>
        </w:rPr>
      </w:pPr>
      <w:r w:rsidDel="00000000" w:rsidR="00000000" w:rsidRPr="00000000">
        <w:rPr>
          <w:b w:val="1"/>
          <w:sz w:val="32"/>
          <w:szCs w:val="32"/>
        </w:rPr>
        <w:drawing>
          <wp:inline distB="114300" distT="114300" distL="114300" distR="114300">
            <wp:extent cx="5943600" cy="3340100"/>
            <wp:effectExtent b="0" l="0" r="0" t="0"/>
            <wp:docPr id="6" name="image15.png"/>
            <a:graphic>
              <a:graphicData uri="http://schemas.openxmlformats.org/drawingml/2006/picture">
                <pic:pic>
                  <pic:nvPicPr>
                    <pic:cNvPr id="0" name="image15.png"/>
                    <pic:cNvPicPr preferRelativeResize="0"/>
                  </pic:nvPicPr>
                  <pic:blipFill>
                    <a:blip r:embed="rId1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rPr>
          <w:b w:val="1"/>
          <w:sz w:val="32"/>
          <w:szCs w:val="32"/>
        </w:rPr>
      </w:pPr>
      <w:r w:rsidDel="00000000" w:rsidR="00000000" w:rsidRPr="00000000">
        <w:rPr>
          <w:rtl w:val="0"/>
        </w:rPr>
      </w:r>
    </w:p>
    <w:p w:rsidR="00000000" w:rsidDel="00000000" w:rsidP="00000000" w:rsidRDefault="00000000" w:rsidRPr="00000000" w14:paraId="00000042">
      <w:pPr>
        <w:rPr>
          <w:b w:val="1"/>
          <w:sz w:val="32"/>
          <w:szCs w:val="32"/>
        </w:rPr>
      </w:pPr>
      <w:r w:rsidDel="00000000" w:rsidR="00000000" w:rsidRPr="00000000">
        <w:rPr>
          <w:rtl w:val="0"/>
        </w:rPr>
      </w:r>
    </w:p>
    <w:p w:rsidR="00000000" w:rsidDel="00000000" w:rsidP="00000000" w:rsidRDefault="00000000" w:rsidRPr="00000000" w14:paraId="00000043">
      <w:pPr>
        <w:rPr>
          <w:b w:val="1"/>
          <w:sz w:val="32"/>
          <w:szCs w:val="32"/>
        </w:rPr>
      </w:pPr>
      <w:r w:rsidDel="00000000" w:rsidR="00000000" w:rsidRPr="00000000">
        <w:rPr>
          <w:rtl w:val="0"/>
        </w:rPr>
      </w:r>
    </w:p>
    <w:p w:rsidR="00000000" w:rsidDel="00000000" w:rsidP="00000000" w:rsidRDefault="00000000" w:rsidRPr="00000000" w14:paraId="00000044">
      <w:pPr>
        <w:rPr>
          <w:b w:val="1"/>
          <w:sz w:val="40"/>
          <w:szCs w:val="40"/>
          <w:u w:val="single"/>
        </w:rPr>
      </w:pPr>
      <w:r w:rsidDel="00000000" w:rsidR="00000000" w:rsidRPr="00000000">
        <w:rPr>
          <w:b w:val="1"/>
          <w:sz w:val="32"/>
          <w:szCs w:val="32"/>
          <w:rtl w:val="0"/>
        </w:rPr>
        <w:t xml:space="preserve">                            </w:t>
      </w:r>
      <w:r w:rsidDel="00000000" w:rsidR="00000000" w:rsidRPr="00000000">
        <w:rPr>
          <w:b w:val="1"/>
          <w:sz w:val="40"/>
          <w:szCs w:val="40"/>
          <w:u w:val="single"/>
          <w:rtl w:val="0"/>
        </w:rPr>
        <w:t xml:space="preserve">SPLUNK PORTAL</w:t>
      </w:r>
    </w:p>
    <w:p w:rsidR="00000000" w:rsidDel="00000000" w:rsidP="00000000" w:rsidRDefault="00000000" w:rsidRPr="00000000" w14:paraId="00000045">
      <w:pPr>
        <w:rPr>
          <w:b w:val="1"/>
          <w:sz w:val="40"/>
          <w:szCs w:val="40"/>
          <w:u w:val="single"/>
        </w:rPr>
      </w:pPr>
      <w:r w:rsidDel="00000000" w:rsidR="00000000" w:rsidRPr="00000000">
        <w:rPr>
          <w:rtl w:val="0"/>
        </w:rPr>
      </w:r>
    </w:p>
    <w:p w:rsidR="00000000" w:rsidDel="00000000" w:rsidP="00000000" w:rsidRDefault="00000000" w:rsidRPr="00000000" w14:paraId="00000046">
      <w:pPr>
        <w:rPr>
          <w:sz w:val="26"/>
          <w:szCs w:val="26"/>
          <w:highlight w:val="white"/>
        </w:rPr>
      </w:pPr>
      <w:r w:rsidDel="00000000" w:rsidR="00000000" w:rsidRPr="00000000">
        <w:rPr>
          <w:sz w:val="26"/>
          <w:szCs w:val="26"/>
          <w:highlight w:val="white"/>
          <w:rtl w:val="0"/>
        </w:rPr>
        <w:t xml:space="preserve">The Splunk web interface consists of all the tools you need to search, report and analyze the data that is ingested. The same web interface provides features for administering the users and their roles. It also provides links for data ingestion and the in-built apps available in Splunk.</w:t>
      </w:r>
    </w:p>
    <w:p w:rsidR="00000000" w:rsidDel="00000000" w:rsidP="00000000" w:rsidRDefault="00000000" w:rsidRPr="00000000" w14:paraId="00000047">
      <w:pPr>
        <w:rPr>
          <w:sz w:val="26"/>
          <w:szCs w:val="26"/>
          <w:highlight w:val="white"/>
        </w:rPr>
      </w:pPr>
      <w:r w:rsidDel="00000000" w:rsidR="00000000" w:rsidRPr="00000000">
        <w:rPr>
          <w:rtl w:val="0"/>
        </w:rPr>
      </w:r>
    </w:p>
    <w:p w:rsidR="00000000" w:rsidDel="00000000" w:rsidP="00000000" w:rsidRDefault="00000000" w:rsidRPr="00000000" w14:paraId="00000048">
      <w:pPr>
        <w:rPr>
          <w:sz w:val="26"/>
          <w:szCs w:val="26"/>
          <w:highlight w:val="white"/>
        </w:rPr>
      </w:pPr>
      <w:r w:rsidDel="00000000" w:rsidR="00000000" w:rsidRPr="00000000">
        <w:rPr>
          <w:sz w:val="26"/>
          <w:szCs w:val="26"/>
          <w:highlight w:val="white"/>
        </w:rPr>
        <w:drawing>
          <wp:inline distB="114300" distT="114300" distL="114300" distR="114300">
            <wp:extent cx="5205413" cy="2928045"/>
            <wp:effectExtent b="0" l="0" r="0" t="0"/>
            <wp:docPr id="21" name="image19.png"/>
            <a:graphic>
              <a:graphicData uri="http://schemas.openxmlformats.org/drawingml/2006/picture">
                <pic:pic>
                  <pic:nvPicPr>
                    <pic:cNvPr id="0" name="image19.png"/>
                    <pic:cNvPicPr preferRelativeResize="0"/>
                  </pic:nvPicPr>
                  <pic:blipFill>
                    <a:blip r:embed="rId17"/>
                    <a:srcRect b="0" l="0" r="0" t="0"/>
                    <a:stretch>
                      <a:fillRect/>
                    </a:stretch>
                  </pic:blipFill>
                  <pic:spPr>
                    <a:xfrm>
                      <a:off x="0" y="0"/>
                      <a:ext cx="5205413" cy="2928045"/>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rPr>
          <w:sz w:val="26"/>
          <w:szCs w:val="26"/>
          <w:highlight w:val="white"/>
        </w:rPr>
      </w:pPr>
      <w:r w:rsidDel="00000000" w:rsidR="00000000" w:rsidRPr="00000000">
        <w:rPr>
          <w:rtl w:val="0"/>
        </w:rPr>
      </w:r>
    </w:p>
    <w:p w:rsidR="00000000" w:rsidDel="00000000" w:rsidP="00000000" w:rsidRDefault="00000000" w:rsidRPr="00000000" w14:paraId="0000004A">
      <w:pPr>
        <w:pStyle w:val="Heading2"/>
        <w:keepNext w:val="0"/>
        <w:keepLines w:val="0"/>
        <w:spacing w:after="80" w:lineRule="auto"/>
        <w:rPr>
          <w:b w:val="1"/>
          <w:sz w:val="35"/>
          <w:szCs w:val="35"/>
          <w:shd w:fill="b7b7b7" w:val="clear"/>
        </w:rPr>
      </w:pPr>
      <w:bookmarkStart w:colFirst="0" w:colLast="0" w:name="_8xejo3155vjc" w:id="3"/>
      <w:bookmarkEnd w:id="3"/>
      <w:r w:rsidDel="00000000" w:rsidR="00000000" w:rsidRPr="00000000">
        <w:rPr>
          <w:b w:val="1"/>
          <w:sz w:val="35"/>
          <w:szCs w:val="35"/>
          <w:shd w:fill="b7b7b7" w:val="clear"/>
          <w:rtl w:val="0"/>
        </w:rPr>
        <w:t xml:space="preserve">Administrator Link</w:t>
      </w:r>
    </w:p>
    <w:p w:rsidR="00000000" w:rsidDel="00000000" w:rsidP="00000000" w:rsidRDefault="00000000" w:rsidRPr="00000000" w14:paraId="0000004B">
      <w:pPr>
        <w:pBdr>
          <w:top w:color="auto" w:space="0" w:sz="0" w:val="none"/>
          <w:left w:color="auto" w:space="0" w:sz="0" w:val="none"/>
          <w:bottom w:color="auto" w:space="0" w:sz="0" w:val="none"/>
          <w:right w:color="auto" w:space="0" w:sz="0" w:val="none"/>
          <w:between w:color="auto" w:space="0" w:sz="0" w:val="none"/>
        </w:pBdr>
        <w:spacing w:after="140" w:before="120" w:lineRule="auto"/>
        <w:ind w:left="40" w:right="40" w:firstLine="0"/>
        <w:jc w:val="both"/>
        <w:rPr>
          <w:sz w:val="24"/>
          <w:szCs w:val="24"/>
          <w:highlight w:val="white"/>
        </w:rPr>
      </w:pPr>
      <w:r w:rsidDel="00000000" w:rsidR="00000000" w:rsidRPr="00000000">
        <w:rPr>
          <w:sz w:val="24"/>
          <w:szCs w:val="24"/>
          <w:highlight w:val="white"/>
          <w:rtl w:val="0"/>
        </w:rPr>
        <w:t xml:space="preserve">The Administrator drop down gives the option to set and edit the details of the administrator. We can reset the admin email ID and password using the below screen-</w:t>
      </w:r>
    </w:p>
    <w:p w:rsidR="00000000" w:rsidDel="00000000" w:rsidP="00000000" w:rsidRDefault="00000000" w:rsidRPr="00000000" w14:paraId="0000004C">
      <w:pPr>
        <w:pBdr>
          <w:top w:color="auto" w:space="0" w:sz="0" w:val="none"/>
          <w:left w:color="auto" w:space="0" w:sz="0" w:val="none"/>
          <w:bottom w:color="auto" w:space="0" w:sz="0" w:val="none"/>
          <w:right w:color="auto" w:space="0" w:sz="0" w:val="none"/>
          <w:between w:color="auto" w:space="0" w:sz="0" w:val="none"/>
        </w:pBdr>
        <w:spacing w:after="140" w:before="120" w:lineRule="auto"/>
        <w:ind w:left="40" w:right="40" w:firstLine="0"/>
        <w:jc w:val="both"/>
        <w:rPr>
          <w:sz w:val="24"/>
          <w:szCs w:val="24"/>
          <w:highlight w:val="white"/>
        </w:rPr>
      </w:pPr>
      <w:r w:rsidDel="00000000" w:rsidR="00000000" w:rsidRPr="00000000">
        <w:rPr>
          <w:rtl w:val="0"/>
        </w:rPr>
      </w:r>
    </w:p>
    <w:p w:rsidR="00000000" w:rsidDel="00000000" w:rsidP="00000000" w:rsidRDefault="00000000" w:rsidRPr="00000000" w14:paraId="0000004D">
      <w:pPr>
        <w:rPr>
          <w:sz w:val="26"/>
          <w:szCs w:val="26"/>
          <w:highlight w:val="white"/>
        </w:rPr>
      </w:pPr>
      <w:r w:rsidDel="00000000" w:rsidR="00000000" w:rsidRPr="00000000">
        <w:rPr>
          <w:sz w:val="26"/>
          <w:szCs w:val="26"/>
          <w:highlight w:val="white"/>
        </w:rPr>
        <w:drawing>
          <wp:inline distB="114300" distT="114300" distL="114300" distR="114300">
            <wp:extent cx="5943600" cy="3340100"/>
            <wp:effectExtent b="0" l="0" r="0" t="0"/>
            <wp:docPr id="23" name="image24.png"/>
            <a:graphic>
              <a:graphicData uri="http://schemas.openxmlformats.org/drawingml/2006/picture">
                <pic:pic>
                  <pic:nvPicPr>
                    <pic:cNvPr id="0" name="image24.png"/>
                    <pic:cNvPicPr preferRelativeResize="0"/>
                  </pic:nvPicPr>
                  <pic:blipFill>
                    <a:blip r:embed="rId1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rPr>
          <w:sz w:val="26"/>
          <w:szCs w:val="26"/>
          <w:highlight w:val="white"/>
        </w:rPr>
      </w:pPr>
      <w:r w:rsidDel="00000000" w:rsidR="00000000" w:rsidRPr="00000000">
        <w:rPr>
          <w:rtl w:val="0"/>
        </w:rPr>
      </w:r>
    </w:p>
    <w:p w:rsidR="00000000" w:rsidDel="00000000" w:rsidP="00000000" w:rsidRDefault="00000000" w:rsidRPr="00000000" w14:paraId="0000004F">
      <w:pPr>
        <w:rPr>
          <w:sz w:val="24"/>
          <w:szCs w:val="24"/>
          <w:highlight w:val="white"/>
        </w:rPr>
      </w:pPr>
      <w:r w:rsidDel="00000000" w:rsidR="00000000" w:rsidRPr="00000000">
        <w:rPr>
          <w:sz w:val="24"/>
          <w:szCs w:val="24"/>
          <w:highlight w:val="white"/>
          <w:rtl w:val="0"/>
        </w:rPr>
        <w:t xml:space="preserve">Further from the administrator link, we can also navigate to the preferences option where we can set the time zone and home application on which the landing page will open after your login. Currently, it opened on the Home page as shown below -</w:t>
      </w:r>
    </w:p>
    <w:p w:rsidR="00000000" w:rsidDel="00000000" w:rsidP="00000000" w:rsidRDefault="00000000" w:rsidRPr="00000000" w14:paraId="00000050">
      <w:pPr>
        <w:rPr>
          <w:sz w:val="24"/>
          <w:szCs w:val="24"/>
          <w:highlight w:val="white"/>
        </w:rPr>
      </w:pPr>
      <w:r w:rsidDel="00000000" w:rsidR="00000000" w:rsidRPr="00000000">
        <w:rPr>
          <w:rtl w:val="0"/>
        </w:rPr>
      </w:r>
    </w:p>
    <w:p w:rsidR="00000000" w:rsidDel="00000000" w:rsidP="00000000" w:rsidRDefault="00000000" w:rsidRPr="00000000" w14:paraId="00000051">
      <w:pPr>
        <w:rPr>
          <w:sz w:val="24"/>
          <w:szCs w:val="24"/>
          <w:highlight w:val="white"/>
        </w:rPr>
      </w:pPr>
      <w:r w:rsidDel="00000000" w:rsidR="00000000" w:rsidRPr="00000000">
        <w:rPr>
          <w:sz w:val="24"/>
          <w:szCs w:val="24"/>
          <w:highlight w:val="white"/>
        </w:rPr>
        <w:drawing>
          <wp:inline distB="114300" distT="114300" distL="114300" distR="114300">
            <wp:extent cx="4814888" cy="2708374"/>
            <wp:effectExtent b="0" l="0" r="0" t="0"/>
            <wp:docPr id="8" name="image5.png"/>
            <a:graphic>
              <a:graphicData uri="http://schemas.openxmlformats.org/drawingml/2006/picture">
                <pic:pic>
                  <pic:nvPicPr>
                    <pic:cNvPr id="0" name="image5.png"/>
                    <pic:cNvPicPr preferRelativeResize="0"/>
                  </pic:nvPicPr>
                  <pic:blipFill>
                    <a:blip r:embed="rId19"/>
                    <a:srcRect b="0" l="0" r="0" t="0"/>
                    <a:stretch>
                      <a:fillRect/>
                    </a:stretch>
                  </pic:blipFill>
                  <pic:spPr>
                    <a:xfrm>
                      <a:off x="0" y="0"/>
                      <a:ext cx="4814888" cy="2708374"/>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rPr>
          <w:sz w:val="24"/>
          <w:szCs w:val="24"/>
          <w:highlight w:val="white"/>
        </w:rPr>
      </w:pPr>
      <w:r w:rsidDel="00000000" w:rsidR="00000000" w:rsidRPr="00000000">
        <w:rPr>
          <w:rtl w:val="0"/>
        </w:rPr>
      </w:r>
    </w:p>
    <w:p w:rsidR="00000000" w:rsidDel="00000000" w:rsidP="00000000" w:rsidRDefault="00000000" w:rsidRPr="00000000" w14:paraId="00000053">
      <w:pPr>
        <w:pStyle w:val="Heading2"/>
        <w:keepNext w:val="0"/>
        <w:keepLines w:val="0"/>
        <w:spacing w:after="80" w:lineRule="auto"/>
        <w:rPr>
          <w:shd w:fill="999999" w:val="clear"/>
        </w:rPr>
      </w:pPr>
      <w:bookmarkStart w:colFirst="0" w:colLast="0" w:name="_5i4aee1c29t1" w:id="4"/>
      <w:bookmarkEnd w:id="4"/>
      <w:r w:rsidDel="00000000" w:rsidR="00000000" w:rsidRPr="00000000">
        <w:rPr>
          <w:b w:val="1"/>
          <w:sz w:val="35"/>
          <w:szCs w:val="35"/>
          <w:shd w:fill="999999" w:val="clear"/>
          <w:rtl w:val="0"/>
        </w:rPr>
        <w:t xml:space="preserve">Settings Link</w:t>
      </w:r>
      <w:r w:rsidDel="00000000" w:rsidR="00000000" w:rsidRPr="00000000">
        <w:rPr>
          <w:rtl w:val="0"/>
        </w:rPr>
      </w:r>
    </w:p>
    <w:p w:rsidR="00000000" w:rsidDel="00000000" w:rsidP="00000000" w:rsidRDefault="00000000" w:rsidRPr="00000000" w14:paraId="00000054">
      <w:pPr>
        <w:pBdr>
          <w:top w:color="auto" w:space="0" w:sz="0" w:val="none"/>
          <w:left w:color="auto" w:space="0" w:sz="0" w:val="none"/>
          <w:bottom w:color="auto" w:space="0" w:sz="0" w:val="none"/>
          <w:right w:color="auto" w:space="0" w:sz="0" w:val="none"/>
          <w:between w:color="auto" w:space="0" w:sz="0" w:val="none"/>
        </w:pBdr>
        <w:spacing w:after="140" w:before="120" w:lineRule="auto"/>
        <w:ind w:left="40" w:right="40" w:firstLine="0"/>
        <w:jc w:val="both"/>
        <w:rPr>
          <w:sz w:val="24"/>
          <w:szCs w:val="24"/>
          <w:highlight w:val="white"/>
        </w:rPr>
      </w:pPr>
      <w:r w:rsidDel="00000000" w:rsidR="00000000" w:rsidRPr="00000000">
        <w:rPr>
          <w:sz w:val="24"/>
          <w:szCs w:val="24"/>
          <w:highlight w:val="white"/>
          <w:rtl w:val="0"/>
        </w:rPr>
        <w:t xml:space="preserve">This is a link which shows all the core features available in Splunk.</w:t>
      </w:r>
    </w:p>
    <w:p w:rsidR="00000000" w:rsidDel="00000000" w:rsidP="00000000" w:rsidRDefault="00000000" w:rsidRPr="00000000" w14:paraId="00000055">
      <w:pPr>
        <w:pBdr>
          <w:top w:color="auto" w:space="0" w:sz="0" w:val="none"/>
          <w:left w:color="auto" w:space="0" w:sz="0" w:val="none"/>
          <w:bottom w:color="auto" w:space="0" w:sz="0" w:val="none"/>
          <w:right w:color="auto" w:space="0" w:sz="0" w:val="none"/>
          <w:between w:color="auto" w:space="0" w:sz="0" w:val="none"/>
        </w:pBdr>
        <w:spacing w:after="140" w:before="120" w:lineRule="auto"/>
        <w:ind w:left="40" w:right="40" w:firstLine="0"/>
        <w:jc w:val="both"/>
        <w:rPr>
          <w:sz w:val="24"/>
          <w:szCs w:val="24"/>
          <w:highlight w:val="white"/>
        </w:rPr>
      </w:pPr>
      <w:r w:rsidDel="00000000" w:rsidR="00000000" w:rsidRPr="00000000">
        <w:rPr>
          <w:sz w:val="24"/>
          <w:szCs w:val="24"/>
          <w:highlight w:val="white"/>
        </w:rPr>
        <w:drawing>
          <wp:inline distB="114300" distT="114300" distL="114300" distR="114300">
            <wp:extent cx="4662488" cy="3340143"/>
            <wp:effectExtent b="0" l="0" r="0" t="0"/>
            <wp:docPr id="17" name="image3.png"/>
            <a:graphic>
              <a:graphicData uri="http://schemas.openxmlformats.org/drawingml/2006/picture">
                <pic:pic>
                  <pic:nvPicPr>
                    <pic:cNvPr id="0" name="image3.png"/>
                    <pic:cNvPicPr preferRelativeResize="0"/>
                  </pic:nvPicPr>
                  <pic:blipFill>
                    <a:blip r:embed="rId20"/>
                    <a:srcRect b="0" l="0" r="0" t="0"/>
                    <a:stretch>
                      <a:fillRect/>
                    </a:stretch>
                  </pic:blipFill>
                  <pic:spPr>
                    <a:xfrm>
                      <a:off x="0" y="0"/>
                      <a:ext cx="4662488" cy="3340143"/>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pBdr>
          <w:top w:color="auto" w:space="0" w:sz="0" w:val="none"/>
          <w:left w:color="auto" w:space="0" w:sz="0" w:val="none"/>
          <w:bottom w:color="auto" w:space="0" w:sz="0" w:val="none"/>
          <w:right w:color="auto" w:space="0" w:sz="0" w:val="none"/>
          <w:between w:color="auto" w:space="0" w:sz="0" w:val="none"/>
        </w:pBdr>
        <w:spacing w:after="140" w:before="120" w:lineRule="auto"/>
        <w:ind w:left="40" w:right="40" w:firstLine="0"/>
        <w:jc w:val="both"/>
        <w:rPr>
          <w:sz w:val="24"/>
          <w:szCs w:val="24"/>
          <w:shd w:fill="b7b7b7" w:val="clear"/>
        </w:rPr>
      </w:pPr>
      <w:r w:rsidDel="00000000" w:rsidR="00000000" w:rsidRPr="00000000">
        <w:rPr>
          <w:b w:val="1"/>
          <w:sz w:val="34"/>
          <w:szCs w:val="34"/>
          <w:shd w:fill="b7b7b7" w:val="clear"/>
          <w:rtl w:val="0"/>
        </w:rPr>
        <w:t xml:space="preserve">Data Ingestion</w:t>
      </w:r>
      <w:r w:rsidDel="00000000" w:rsidR="00000000" w:rsidRPr="00000000">
        <w:rPr>
          <w:rtl w:val="0"/>
        </w:rPr>
      </w:r>
    </w:p>
    <w:p w:rsidR="00000000" w:rsidDel="00000000" w:rsidP="00000000" w:rsidRDefault="00000000" w:rsidRPr="00000000" w14:paraId="00000057">
      <w:pPr>
        <w:pBdr>
          <w:top w:color="auto" w:space="0" w:sz="0" w:val="none"/>
          <w:left w:color="auto" w:space="0" w:sz="0" w:val="none"/>
          <w:bottom w:color="auto" w:space="0" w:sz="0" w:val="none"/>
          <w:right w:color="auto" w:space="0" w:sz="0" w:val="none"/>
          <w:between w:color="auto" w:space="0" w:sz="0" w:val="none"/>
        </w:pBdr>
        <w:spacing w:after="140" w:before="120" w:lineRule="auto"/>
        <w:ind w:left="0" w:right="40" w:firstLine="0"/>
        <w:jc w:val="both"/>
        <w:rPr>
          <w:sz w:val="24"/>
          <w:szCs w:val="24"/>
          <w:highlight w:val="white"/>
        </w:rPr>
      </w:pPr>
      <w:r w:rsidDel="00000000" w:rsidR="00000000" w:rsidRPr="00000000">
        <w:rPr>
          <w:sz w:val="24"/>
          <w:szCs w:val="24"/>
          <w:highlight w:val="white"/>
          <w:rtl w:val="0"/>
        </w:rPr>
        <w:t xml:space="preserve">Data ingestion in Splunk happens through the Add Data feature which is part of the search and reporting app. After logging in, the Splunk interface home screen shows the Add Data icon-:</w:t>
      </w:r>
    </w:p>
    <w:p w:rsidR="00000000" w:rsidDel="00000000" w:rsidP="00000000" w:rsidRDefault="00000000" w:rsidRPr="00000000" w14:paraId="00000058">
      <w:pPr>
        <w:pBdr>
          <w:top w:color="auto" w:space="0" w:sz="0" w:val="none"/>
          <w:left w:color="auto" w:space="0" w:sz="0" w:val="none"/>
          <w:bottom w:color="auto" w:space="0" w:sz="0" w:val="none"/>
          <w:right w:color="auto" w:space="0" w:sz="0" w:val="none"/>
          <w:between w:color="auto" w:space="0" w:sz="0" w:val="none"/>
        </w:pBdr>
        <w:spacing w:after="140" w:before="120" w:lineRule="auto"/>
        <w:ind w:left="0" w:right="40" w:firstLine="0"/>
        <w:jc w:val="both"/>
        <w:rPr>
          <w:sz w:val="24"/>
          <w:szCs w:val="24"/>
          <w:highlight w:val="white"/>
        </w:rPr>
      </w:pPr>
      <w:r w:rsidDel="00000000" w:rsidR="00000000" w:rsidRPr="00000000">
        <w:rPr>
          <w:rtl w:val="0"/>
        </w:rPr>
      </w:r>
    </w:p>
    <w:p w:rsidR="00000000" w:rsidDel="00000000" w:rsidP="00000000" w:rsidRDefault="00000000" w:rsidRPr="00000000" w14:paraId="00000059">
      <w:pPr>
        <w:pBdr>
          <w:top w:color="auto" w:space="0" w:sz="0" w:val="none"/>
          <w:left w:color="auto" w:space="0" w:sz="0" w:val="none"/>
          <w:bottom w:color="auto" w:space="0" w:sz="0" w:val="none"/>
          <w:right w:color="auto" w:space="0" w:sz="0" w:val="none"/>
          <w:between w:color="auto" w:space="0" w:sz="0" w:val="none"/>
        </w:pBdr>
        <w:spacing w:after="140" w:before="120" w:lineRule="auto"/>
        <w:ind w:left="0" w:right="40" w:firstLine="0"/>
        <w:jc w:val="both"/>
        <w:rPr>
          <w:sz w:val="24"/>
          <w:szCs w:val="24"/>
          <w:highlight w:val="white"/>
        </w:rPr>
      </w:pPr>
      <w:r w:rsidDel="00000000" w:rsidR="00000000" w:rsidRPr="00000000">
        <w:rPr>
          <w:sz w:val="24"/>
          <w:szCs w:val="24"/>
          <w:highlight w:val="white"/>
        </w:rPr>
        <w:drawing>
          <wp:inline distB="114300" distT="114300" distL="114300" distR="114300">
            <wp:extent cx="4643438" cy="2611934"/>
            <wp:effectExtent b="0" l="0" r="0" t="0"/>
            <wp:docPr id="10" name="image14.png"/>
            <a:graphic>
              <a:graphicData uri="http://schemas.openxmlformats.org/drawingml/2006/picture">
                <pic:pic>
                  <pic:nvPicPr>
                    <pic:cNvPr id="0" name="image14.png"/>
                    <pic:cNvPicPr preferRelativeResize="0"/>
                  </pic:nvPicPr>
                  <pic:blipFill>
                    <a:blip r:embed="rId21"/>
                    <a:srcRect b="0" l="0" r="0" t="0"/>
                    <a:stretch>
                      <a:fillRect/>
                    </a:stretch>
                  </pic:blipFill>
                  <pic:spPr>
                    <a:xfrm>
                      <a:off x="0" y="0"/>
                      <a:ext cx="4643438" cy="2611934"/>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pBdr>
          <w:top w:color="auto" w:space="0" w:sz="0" w:val="none"/>
          <w:left w:color="auto" w:space="0" w:sz="0" w:val="none"/>
          <w:bottom w:color="auto" w:space="0" w:sz="0" w:val="none"/>
          <w:right w:color="auto" w:space="0" w:sz="0" w:val="none"/>
          <w:between w:color="auto" w:space="0" w:sz="0" w:val="none"/>
        </w:pBdr>
        <w:spacing w:after="140" w:before="120" w:lineRule="auto"/>
        <w:ind w:left="0" w:right="40" w:firstLine="0"/>
        <w:jc w:val="both"/>
        <w:rPr>
          <w:sz w:val="24"/>
          <w:szCs w:val="24"/>
          <w:highlight w:val="white"/>
        </w:rPr>
      </w:pPr>
      <w:r w:rsidDel="00000000" w:rsidR="00000000" w:rsidRPr="00000000">
        <w:rPr>
          <w:rtl w:val="0"/>
        </w:rPr>
      </w:r>
    </w:p>
    <w:p w:rsidR="00000000" w:rsidDel="00000000" w:rsidP="00000000" w:rsidRDefault="00000000" w:rsidRPr="00000000" w14:paraId="0000005B">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lineRule="auto"/>
        <w:ind w:right="40"/>
        <w:jc w:val="both"/>
        <w:rPr>
          <w:b w:val="1"/>
          <w:sz w:val="35"/>
          <w:szCs w:val="35"/>
          <w:shd w:fill="b7b7b7" w:val="clear"/>
        </w:rPr>
      </w:pPr>
      <w:bookmarkStart w:colFirst="0" w:colLast="0" w:name="_1x1gs4hto1af" w:id="5"/>
      <w:bookmarkEnd w:id="5"/>
      <w:r w:rsidDel="00000000" w:rsidR="00000000" w:rsidRPr="00000000">
        <w:rPr>
          <w:b w:val="1"/>
          <w:sz w:val="35"/>
          <w:szCs w:val="35"/>
          <w:shd w:fill="b7b7b7" w:val="clear"/>
          <w:rtl w:val="0"/>
        </w:rPr>
        <w:t xml:space="preserve">Uploading data</w:t>
      </w:r>
    </w:p>
    <w:p w:rsidR="00000000" w:rsidDel="00000000" w:rsidP="00000000" w:rsidRDefault="00000000" w:rsidRPr="00000000" w14:paraId="0000005C">
      <w:pPr>
        <w:pBdr>
          <w:top w:color="auto" w:space="0" w:sz="0" w:val="none"/>
          <w:left w:color="auto" w:space="0" w:sz="0" w:val="none"/>
          <w:bottom w:color="auto" w:space="0" w:sz="0" w:val="none"/>
          <w:right w:color="auto" w:space="0" w:sz="0" w:val="none"/>
          <w:between w:color="auto" w:space="0" w:sz="0" w:val="none"/>
        </w:pBdr>
        <w:spacing w:after="140" w:before="120" w:lineRule="auto"/>
        <w:ind w:left="40" w:right="40" w:firstLine="0"/>
        <w:jc w:val="both"/>
        <w:rPr>
          <w:sz w:val="24"/>
          <w:szCs w:val="24"/>
          <w:highlight w:val="white"/>
        </w:rPr>
      </w:pPr>
      <w:r w:rsidDel="00000000" w:rsidR="00000000" w:rsidRPr="00000000">
        <w:rPr>
          <w:sz w:val="24"/>
          <w:szCs w:val="24"/>
          <w:highlight w:val="white"/>
          <w:rtl w:val="0"/>
        </w:rPr>
        <w:t xml:space="preserve">Next, we choose the file, which we have kept in our local system. After selecting the file, we move to the next step using the green coloured next button in the top right corner.</w:t>
      </w:r>
    </w:p>
    <w:p w:rsidR="00000000" w:rsidDel="00000000" w:rsidP="00000000" w:rsidRDefault="00000000" w:rsidRPr="00000000" w14:paraId="0000005D">
      <w:pPr>
        <w:pBdr>
          <w:top w:color="auto" w:space="0" w:sz="0" w:val="none"/>
          <w:left w:color="auto" w:space="0" w:sz="0" w:val="none"/>
          <w:bottom w:color="auto" w:space="0" w:sz="0" w:val="none"/>
          <w:right w:color="auto" w:space="0" w:sz="0" w:val="none"/>
          <w:between w:color="auto" w:space="0" w:sz="0" w:val="none"/>
        </w:pBdr>
        <w:spacing w:after="140" w:before="120" w:lineRule="auto"/>
        <w:ind w:left="0" w:right="40" w:firstLine="0"/>
        <w:jc w:val="both"/>
        <w:rPr>
          <w:sz w:val="24"/>
          <w:szCs w:val="24"/>
          <w:highlight w:val="white"/>
        </w:rPr>
      </w:pPr>
      <w:r w:rsidDel="00000000" w:rsidR="00000000" w:rsidRPr="00000000">
        <w:rPr>
          <w:sz w:val="24"/>
          <w:szCs w:val="24"/>
          <w:highlight w:val="white"/>
          <w:rtl w:val="0"/>
        </w:rPr>
        <w:t xml:space="preserve"> </w:t>
      </w:r>
      <w:r w:rsidDel="00000000" w:rsidR="00000000" w:rsidRPr="00000000">
        <w:rPr>
          <w:sz w:val="24"/>
          <w:szCs w:val="24"/>
          <w:highlight w:val="white"/>
        </w:rPr>
        <w:drawing>
          <wp:inline distB="114300" distT="114300" distL="114300" distR="114300">
            <wp:extent cx="4417117" cy="2482096"/>
            <wp:effectExtent b="0" l="0" r="0" t="0"/>
            <wp:docPr id="14" name="image9.png"/>
            <a:graphic>
              <a:graphicData uri="http://schemas.openxmlformats.org/drawingml/2006/picture">
                <pic:pic>
                  <pic:nvPicPr>
                    <pic:cNvPr id="0" name="image9.png"/>
                    <pic:cNvPicPr preferRelativeResize="0"/>
                  </pic:nvPicPr>
                  <pic:blipFill>
                    <a:blip r:embed="rId22"/>
                    <a:srcRect b="0" l="0" r="0" t="0"/>
                    <a:stretch>
                      <a:fillRect/>
                    </a:stretch>
                  </pic:blipFill>
                  <pic:spPr>
                    <a:xfrm>
                      <a:off x="0" y="0"/>
                      <a:ext cx="4417117" cy="2482096"/>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lineRule="auto"/>
        <w:ind w:right="40"/>
        <w:jc w:val="both"/>
        <w:rPr>
          <w:b w:val="1"/>
          <w:sz w:val="35"/>
          <w:szCs w:val="35"/>
          <w:shd w:fill="b7b7b7" w:val="clear"/>
        </w:rPr>
      </w:pPr>
      <w:bookmarkStart w:colFirst="0" w:colLast="0" w:name="_xtex2fshbh1q" w:id="6"/>
      <w:bookmarkEnd w:id="6"/>
      <w:r w:rsidDel="00000000" w:rsidR="00000000" w:rsidRPr="00000000">
        <w:rPr>
          <w:b w:val="1"/>
          <w:sz w:val="35"/>
          <w:szCs w:val="35"/>
          <w:shd w:fill="b7b7b7" w:val="clear"/>
          <w:rtl w:val="0"/>
        </w:rPr>
        <w:t xml:space="preserve">Selecting Source Type</w:t>
      </w:r>
    </w:p>
    <w:p w:rsidR="00000000" w:rsidDel="00000000" w:rsidP="00000000" w:rsidRDefault="00000000" w:rsidRPr="00000000" w14:paraId="0000005F">
      <w:pPr>
        <w:pBdr>
          <w:top w:color="auto" w:space="0" w:sz="0" w:val="none"/>
          <w:left w:color="auto" w:space="0" w:sz="0" w:val="none"/>
          <w:bottom w:color="auto" w:space="0" w:sz="0" w:val="none"/>
          <w:right w:color="auto" w:space="0" w:sz="0" w:val="none"/>
          <w:between w:color="auto" w:space="0" w:sz="0" w:val="none"/>
        </w:pBdr>
        <w:spacing w:after="140" w:before="120" w:lineRule="auto"/>
        <w:ind w:left="40" w:right="40" w:firstLine="0"/>
        <w:jc w:val="both"/>
        <w:rPr>
          <w:sz w:val="24"/>
          <w:szCs w:val="24"/>
          <w:highlight w:val="white"/>
        </w:rPr>
      </w:pPr>
      <w:r w:rsidDel="00000000" w:rsidR="00000000" w:rsidRPr="00000000">
        <w:rPr>
          <w:sz w:val="24"/>
          <w:szCs w:val="24"/>
          <w:highlight w:val="white"/>
          <w:rtl w:val="0"/>
        </w:rPr>
        <w:t xml:space="preserve">Splunk has an in-built feature to detect the type of the data being ingested. It also gives the user an option to choose a different data type than the one chosen by Splunk. </w:t>
      </w:r>
    </w:p>
    <w:p w:rsidR="00000000" w:rsidDel="00000000" w:rsidP="00000000" w:rsidRDefault="00000000" w:rsidRPr="00000000" w14:paraId="00000060">
      <w:pPr>
        <w:pBdr>
          <w:top w:color="auto" w:space="0" w:sz="0" w:val="none"/>
          <w:left w:color="auto" w:space="0" w:sz="0" w:val="none"/>
          <w:bottom w:color="auto" w:space="0" w:sz="0" w:val="none"/>
          <w:right w:color="auto" w:space="0" w:sz="0" w:val="none"/>
          <w:between w:color="auto" w:space="0" w:sz="0" w:val="none"/>
        </w:pBdr>
        <w:spacing w:after="140" w:before="120" w:lineRule="auto"/>
        <w:ind w:left="0" w:right="40" w:firstLine="0"/>
        <w:jc w:val="both"/>
        <w:rPr>
          <w:sz w:val="24"/>
          <w:szCs w:val="24"/>
          <w:highlight w:val="white"/>
        </w:rPr>
      </w:pPr>
      <w:r w:rsidDel="00000000" w:rsidR="00000000" w:rsidRPr="00000000">
        <w:rPr>
          <w:sz w:val="24"/>
          <w:szCs w:val="24"/>
          <w:highlight w:val="white"/>
        </w:rPr>
        <w:drawing>
          <wp:inline distB="114300" distT="114300" distL="114300" distR="114300">
            <wp:extent cx="4186238" cy="2354759"/>
            <wp:effectExtent b="0" l="0" r="0" t="0"/>
            <wp:docPr id="11" name="image17.png"/>
            <a:graphic>
              <a:graphicData uri="http://schemas.openxmlformats.org/drawingml/2006/picture">
                <pic:pic>
                  <pic:nvPicPr>
                    <pic:cNvPr id="0" name="image17.png"/>
                    <pic:cNvPicPr preferRelativeResize="0"/>
                  </pic:nvPicPr>
                  <pic:blipFill>
                    <a:blip r:embed="rId23"/>
                    <a:srcRect b="0" l="0" r="0" t="0"/>
                    <a:stretch>
                      <a:fillRect/>
                    </a:stretch>
                  </pic:blipFill>
                  <pic:spPr>
                    <a:xfrm>
                      <a:off x="0" y="0"/>
                      <a:ext cx="4186238" cy="2354759"/>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lineRule="auto"/>
        <w:ind w:right="40"/>
        <w:jc w:val="both"/>
        <w:rPr>
          <w:b w:val="1"/>
          <w:sz w:val="35"/>
          <w:szCs w:val="35"/>
          <w:shd w:fill="b7b7b7" w:val="clear"/>
        </w:rPr>
      </w:pPr>
      <w:bookmarkStart w:colFirst="0" w:colLast="0" w:name="_2jtdlmp9qyjk" w:id="7"/>
      <w:bookmarkEnd w:id="7"/>
      <w:r w:rsidDel="00000000" w:rsidR="00000000" w:rsidRPr="00000000">
        <w:rPr>
          <w:b w:val="1"/>
          <w:sz w:val="35"/>
          <w:szCs w:val="35"/>
          <w:shd w:fill="b7b7b7" w:val="clear"/>
          <w:rtl w:val="0"/>
        </w:rPr>
        <w:t xml:space="preserve">Input Settings</w:t>
      </w:r>
    </w:p>
    <w:p w:rsidR="00000000" w:rsidDel="00000000" w:rsidP="00000000" w:rsidRDefault="00000000" w:rsidRPr="00000000" w14:paraId="00000062">
      <w:pPr>
        <w:pBdr>
          <w:top w:color="auto" w:space="0" w:sz="0" w:val="none"/>
          <w:left w:color="auto" w:space="0" w:sz="0" w:val="none"/>
          <w:bottom w:color="auto" w:space="0" w:sz="0" w:val="none"/>
          <w:right w:color="auto" w:space="0" w:sz="0" w:val="none"/>
          <w:between w:color="auto" w:space="0" w:sz="0" w:val="none"/>
        </w:pBdr>
        <w:spacing w:after="140" w:before="120" w:lineRule="auto"/>
        <w:ind w:left="40" w:right="40" w:firstLine="0"/>
        <w:jc w:val="both"/>
        <w:rPr>
          <w:sz w:val="24"/>
          <w:szCs w:val="24"/>
          <w:highlight w:val="white"/>
        </w:rPr>
      </w:pPr>
      <w:r w:rsidDel="00000000" w:rsidR="00000000" w:rsidRPr="00000000">
        <w:rPr>
          <w:sz w:val="24"/>
          <w:szCs w:val="24"/>
          <w:highlight w:val="white"/>
          <w:rtl w:val="0"/>
        </w:rPr>
        <w:t xml:space="preserve">In this step of data ingestion, we configure the host name from which the data is being ingested.</w:t>
      </w:r>
    </w:p>
    <w:p w:rsidR="00000000" w:rsidDel="00000000" w:rsidP="00000000" w:rsidRDefault="00000000" w:rsidRPr="00000000" w14:paraId="00000063">
      <w:pPr>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auto" w:val="clear"/>
        <w:spacing w:after="140" w:before="120" w:line="276" w:lineRule="auto"/>
        <w:ind w:left="40" w:right="40" w:firstLine="0"/>
        <w:jc w:val="both"/>
        <w:rPr>
          <w:color w:val="000000"/>
          <w:sz w:val="24"/>
          <w:szCs w:val="24"/>
          <w:highlight w:val="white"/>
        </w:rPr>
      </w:pPr>
      <w:r w:rsidDel="00000000" w:rsidR="00000000" w:rsidRPr="00000000">
        <w:rPr>
          <w:b w:val="1"/>
          <w:color w:val="000000"/>
          <w:sz w:val="26"/>
          <w:szCs w:val="26"/>
          <w:highlight w:val="white"/>
          <w:rtl w:val="0"/>
        </w:rPr>
        <w:t xml:space="preserve">Constant value-:</w:t>
      </w:r>
      <w:r w:rsidDel="00000000" w:rsidR="00000000" w:rsidRPr="00000000">
        <w:rPr>
          <w:color w:val="000000"/>
          <w:sz w:val="30"/>
          <w:szCs w:val="30"/>
          <w:highlight w:val="white"/>
          <w:rtl w:val="0"/>
        </w:rPr>
        <w:t xml:space="preserve"> </w:t>
      </w:r>
      <w:r w:rsidDel="00000000" w:rsidR="00000000" w:rsidRPr="00000000">
        <w:rPr>
          <w:color w:val="000000"/>
          <w:sz w:val="24"/>
          <w:szCs w:val="24"/>
          <w:highlight w:val="white"/>
          <w:rtl w:val="0"/>
        </w:rPr>
        <w:t xml:space="preserve">It is the complete host name where the source data resides.</w:t>
      </w:r>
    </w:p>
    <w:p w:rsidR="00000000" w:rsidDel="00000000" w:rsidP="00000000" w:rsidRDefault="00000000" w:rsidRPr="00000000" w14:paraId="00000064">
      <w:pPr>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auto" w:val="clear"/>
        <w:spacing w:after="140" w:before="120" w:line="276" w:lineRule="auto"/>
        <w:ind w:left="0" w:right="40" w:firstLine="0"/>
        <w:jc w:val="both"/>
        <w:rPr>
          <w:sz w:val="30"/>
          <w:szCs w:val="30"/>
          <w:highlight w:val="white"/>
        </w:rPr>
      </w:pPr>
      <w:r w:rsidDel="00000000" w:rsidR="00000000" w:rsidRPr="00000000">
        <w:rPr>
          <w:b w:val="1"/>
          <w:sz w:val="26"/>
          <w:szCs w:val="26"/>
          <w:highlight w:val="white"/>
          <w:rtl w:val="0"/>
        </w:rPr>
        <w:t xml:space="preserve"> R</w:t>
      </w:r>
      <w:r w:rsidDel="00000000" w:rsidR="00000000" w:rsidRPr="00000000">
        <w:rPr>
          <w:b w:val="1"/>
          <w:color w:val="000000"/>
          <w:sz w:val="26"/>
          <w:szCs w:val="26"/>
          <w:highlight w:val="white"/>
          <w:rtl w:val="0"/>
        </w:rPr>
        <w:t xml:space="preserve">egex on path-:</w:t>
      </w:r>
      <w:r w:rsidDel="00000000" w:rsidR="00000000" w:rsidRPr="00000000">
        <w:rPr>
          <w:color w:val="000000"/>
          <w:sz w:val="20"/>
          <w:szCs w:val="20"/>
          <w:highlight w:val="white"/>
          <w:rtl w:val="0"/>
        </w:rPr>
        <w:t xml:space="preserve"> </w:t>
      </w:r>
      <w:r w:rsidDel="00000000" w:rsidR="00000000" w:rsidRPr="00000000">
        <w:rPr>
          <w:color w:val="000000"/>
          <w:sz w:val="24"/>
          <w:szCs w:val="24"/>
          <w:highlight w:val="white"/>
          <w:rtl w:val="0"/>
        </w:rPr>
        <w:t xml:space="preserve">When you want to extract the host name with a regular expression. Then enter the regex for the host you want to extract in the Regular expression field.</w:t>
      </w:r>
      <w:r w:rsidDel="00000000" w:rsidR="00000000" w:rsidRPr="00000000">
        <w:rPr>
          <w:rtl w:val="0"/>
        </w:rPr>
      </w:r>
    </w:p>
    <w:p w:rsidR="00000000" w:rsidDel="00000000" w:rsidP="00000000" w:rsidRDefault="00000000" w:rsidRPr="00000000" w14:paraId="00000065">
      <w:pPr>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auto" w:val="clear"/>
        <w:spacing w:after="140" w:before="120" w:line="276" w:lineRule="auto"/>
        <w:ind w:left="40" w:right="40" w:firstLine="0"/>
        <w:jc w:val="both"/>
        <w:rPr>
          <w:color w:val="000000"/>
          <w:sz w:val="24"/>
          <w:szCs w:val="24"/>
          <w:highlight w:val="white"/>
        </w:rPr>
      </w:pPr>
      <w:r w:rsidDel="00000000" w:rsidR="00000000" w:rsidRPr="00000000">
        <w:rPr>
          <w:b w:val="1"/>
          <w:sz w:val="26"/>
          <w:szCs w:val="26"/>
          <w:highlight w:val="white"/>
          <w:rtl w:val="0"/>
        </w:rPr>
        <w:t xml:space="preserve">S</w:t>
      </w:r>
      <w:r w:rsidDel="00000000" w:rsidR="00000000" w:rsidRPr="00000000">
        <w:rPr>
          <w:b w:val="1"/>
          <w:color w:val="000000"/>
          <w:sz w:val="26"/>
          <w:szCs w:val="26"/>
          <w:highlight w:val="white"/>
          <w:rtl w:val="0"/>
        </w:rPr>
        <w:t xml:space="preserve">egment in path-:</w:t>
      </w:r>
      <w:r w:rsidDel="00000000" w:rsidR="00000000" w:rsidRPr="00000000">
        <w:rPr>
          <w:color w:val="000000"/>
          <w:sz w:val="24"/>
          <w:szCs w:val="24"/>
          <w:highlight w:val="white"/>
          <w:rtl w:val="0"/>
        </w:rPr>
        <w:t xml:space="preserve"> When you want to extract the host name from a segment in your data source's path, enter the segment number in the Segment number field.</w:t>
      </w:r>
    </w:p>
    <w:p w:rsidR="00000000" w:rsidDel="00000000" w:rsidP="00000000" w:rsidRDefault="00000000" w:rsidRPr="00000000" w14:paraId="00000066">
      <w:pPr>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auto" w:val="clear"/>
        <w:spacing w:after="140" w:before="120" w:line="276" w:lineRule="auto"/>
        <w:ind w:left="40" w:right="40" w:firstLine="0"/>
        <w:jc w:val="both"/>
        <w:rPr>
          <w:sz w:val="24"/>
          <w:szCs w:val="24"/>
          <w:highlight w:val="white"/>
        </w:rPr>
      </w:pPr>
      <w:r w:rsidDel="00000000" w:rsidR="00000000" w:rsidRPr="00000000">
        <w:rPr>
          <w:sz w:val="24"/>
          <w:szCs w:val="24"/>
          <w:highlight w:val="white"/>
        </w:rPr>
        <w:drawing>
          <wp:inline distB="114300" distT="114300" distL="114300" distR="114300">
            <wp:extent cx="4201562" cy="2359645"/>
            <wp:effectExtent b="0" l="0" r="0" t="0"/>
            <wp:docPr id="3" name="image11.png"/>
            <a:graphic>
              <a:graphicData uri="http://schemas.openxmlformats.org/drawingml/2006/picture">
                <pic:pic>
                  <pic:nvPicPr>
                    <pic:cNvPr id="0" name="image11.png"/>
                    <pic:cNvPicPr preferRelativeResize="0"/>
                  </pic:nvPicPr>
                  <pic:blipFill>
                    <a:blip r:embed="rId24"/>
                    <a:srcRect b="0" l="0" r="0" t="0"/>
                    <a:stretch>
                      <a:fillRect/>
                    </a:stretch>
                  </pic:blipFill>
                  <pic:spPr>
                    <a:xfrm>
                      <a:off x="0" y="0"/>
                      <a:ext cx="4201562" cy="2359645"/>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lineRule="auto"/>
        <w:ind w:left="40" w:right="40" w:firstLine="0"/>
        <w:jc w:val="both"/>
        <w:rPr>
          <w:b w:val="1"/>
          <w:sz w:val="35"/>
          <w:szCs w:val="35"/>
          <w:shd w:fill="b7b7b7" w:val="clear"/>
        </w:rPr>
      </w:pPr>
      <w:bookmarkStart w:colFirst="0" w:colLast="0" w:name="_ghk1c8dfeyqh" w:id="8"/>
      <w:bookmarkEnd w:id="8"/>
      <w:r w:rsidDel="00000000" w:rsidR="00000000" w:rsidRPr="00000000">
        <w:rPr>
          <w:b w:val="1"/>
          <w:sz w:val="35"/>
          <w:szCs w:val="35"/>
          <w:shd w:fill="b7b7b7" w:val="clear"/>
          <w:rtl w:val="0"/>
        </w:rPr>
        <w:t xml:space="preserve">Review Settings</w:t>
      </w:r>
    </w:p>
    <w:p w:rsidR="00000000" w:rsidDel="00000000" w:rsidP="00000000" w:rsidRDefault="00000000" w:rsidRPr="00000000" w14:paraId="00000068">
      <w:pPr>
        <w:pBdr>
          <w:top w:color="auto" w:space="0" w:sz="0" w:val="none"/>
          <w:left w:color="auto" w:space="0" w:sz="0" w:val="none"/>
          <w:bottom w:color="auto" w:space="0" w:sz="0" w:val="none"/>
          <w:right w:color="auto" w:space="0" w:sz="0" w:val="none"/>
          <w:between w:color="auto" w:space="0" w:sz="0" w:val="none"/>
        </w:pBdr>
        <w:spacing w:after="140" w:before="120" w:lineRule="auto"/>
        <w:ind w:left="40" w:right="40" w:firstLine="0"/>
        <w:jc w:val="both"/>
        <w:rPr>
          <w:sz w:val="24"/>
          <w:szCs w:val="24"/>
          <w:highlight w:val="white"/>
        </w:rPr>
      </w:pPr>
      <w:r w:rsidDel="00000000" w:rsidR="00000000" w:rsidRPr="00000000">
        <w:rPr>
          <w:sz w:val="24"/>
          <w:szCs w:val="24"/>
          <w:highlight w:val="white"/>
          <w:rtl w:val="0"/>
        </w:rPr>
        <w:t xml:space="preserve">After clicking on the next button, we see a summary of the settings we have chosen. We review it and choose Next to finish the uploading of data.</w:t>
      </w:r>
    </w:p>
    <w:p w:rsidR="00000000" w:rsidDel="00000000" w:rsidP="00000000" w:rsidRDefault="00000000" w:rsidRPr="00000000" w14:paraId="00000069">
      <w:pPr>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auto" w:val="clear"/>
        <w:spacing w:after="140" w:before="120" w:line="276" w:lineRule="auto"/>
        <w:ind w:left="40" w:right="40" w:firstLine="0"/>
        <w:jc w:val="both"/>
        <w:rPr>
          <w:sz w:val="24"/>
          <w:szCs w:val="24"/>
          <w:highlight w:val="white"/>
        </w:rPr>
      </w:pPr>
      <w:r w:rsidDel="00000000" w:rsidR="00000000" w:rsidRPr="00000000">
        <w:rPr>
          <w:sz w:val="24"/>
          <w:szCs w:val="24"/>
          <w:highlight w:val="white"/>
        </w:rPr>
        <w:drawing>
          <wp:inline distB="114300" distT="114300" distL="114300" distR="114300">
            <wp:extent cx="4481513" cy="2520851"/>
            <wp:effectExtent b="0" l="0" r="0" t="0"/>
            <wp:docPr id="32" name="image29.png"/>
            <a:graphic>
              <a:graphicData uri="http://schemas.openxmlformats.org/drawingml/2006/picture">
                <pic:pic>
                  <pic:nvPicPr>
                    <pic:cNvPr id="0" name="image29.png"/>
                    <pic:cNvPicPr preferRelativeResize="0"/>
                  </pic:nvPicPr>
                  <pic:blipFill>
                    <a:blip r:embed="rId25"/>
                    <a:srcRect b="0" l="0" r="0" t="0"/>
                    <a:stretch>
                      <a:fillRect/>
                    </a:stretch>
                  </pic:blipFill>
                  <pic:spPr>
                    <a:xfrm>
                      <a:off x="0" y="0"/>
                      <a:ext cx="4481513" cy="2520851"/>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auto" w:val="clear"/>
        <w:spacing w:after="140" w:before="120" w:line="276" w:lineRule="auto"/>
        <w:ind w:left="40" w:right="40" w:firstLine="0"/>
        <w:jc w:val="both"/>
        <w:rPr>
          <w:sz w:val="24"/>
          <w:szCs w:val="24"/>
          <w:highlight w:val="white"/>
        </w:rPr>
      </w:pPr>
      <w:r w:rsidDel="00000000" w:rsidR="00000000" w:rsidRPr="00000000">
        <w:rPr>
          <w:rtl w:val="0"/>
        </w:rPr>
      </w:r>
    </w:p>
    <w:p w:rsidR="00000000" w:rsidDel="00000000" w:rsidP="00000000" w:rsidRDefault="00000000" w:rsidRPr="00000000" w14:paraId="0000006B">
      <w:pPr>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auto" w:val="clear"/>
        <w:spacing w:after="140" w:before="120" w:line="276" w:lineRule="auto"/>
        <w:ind w:left="40" w:right="40" w:firstLine="0"/>
        <w:jc w:val="both"/>
        <w:rPr>
          <w:sz w:val="24"/>
          <w:szCs w:val="24"/>
          <w:highlight w:val="white"/>
        </w:rPr>
      </w:pPr>
      <w:r w:rsidDel="00000000" w:rsidR="00000000" w:rsidRPr="00000000">
        <w:rPr>
          <w:sz w:val="24"/>
          <w:szCs w:val="24"/>
          <w:highlight w:val="white"/>
          <w:rtl w:val="0"/>
        </w:rPr>
        <w:t xml:space="preserve">On finishing the load, the below screen appears which shows the successful data ingestion and further possible actions we can take on the data.</w:t>
      </w:r>
    </w:p>
    <w:p w:rsidR="00000000" w:rsidDel="00000000" w:rsidP="00000000" w:rsidRDefault="00000000" w:rsidRPr="00000000" w14:paraId="0000006C">
      <w:pPr>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auto" w:val="clear"/>
        <w:spacing w:after="140" w:before="120" w:line="276" w:lineRule="auto"/>
        <w:ind w:left="40" w:right="40" w:firstLine="0"/>
        <w:jc w:val="both"/>
        <w:rPr>
          <w:sz w:val="24"/>
          <w:szCs w:val="24"/>
          <w:highlight w:val="white"/>
        </w:rPr>
      </w:pPr>
      <w:r w:rsidDel="00000000" w:rsidR="00000000" w:rsidRPr="00000000">
        <w:rPr>
          <w:rtl w:val="0"/>
        </w:rPr>
      </w:r>
    </w:p>
    <w:p w:rsidR="00000000" w:rsidDel="00000000" w:rsidP="00000000" w:rsidRDefault="00000000" w:rsidRPr="00000000" w14:paraId="0000006D">
      <w:pPr>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auto" w:val="clear"/>
        <w:spacing w:after="140" w:before="120" w:line="276" w:lineRule="auto"/>
        <w:ind w:left="0" w:right="40" w:firstLine="0"/>
        <w:jc w:val="both"/>
        <w:rPr>
          <w:sz w:val="24"/>
          <w:szCs w:val="24"/>
          <w:highlight w:val="white"/>
        </w:rPr>
      </w:pPr>
      <w:r w:rsidDel="00000000" w:rsidR="00000000" w:rsidRPr="00000000">
        <w:rPr>
          <w:sz w:val="24"/>
          <w:szCs w:val="24"/>
          <w:highlight w:val="white"/>
        </w:rPr>
        <w:drawing>
          <wp:inline distB="114300" distT="114300" distL="114300" distR="114300">
            <wp:extent cx="5943600" cy="3340100"/>
            <wp:effectExtent b="0" l="0" r="0" t="0"/>
            <wp:docPr id="24" name="image26.png"/>
            <a:graphic>
              <a:graphicData uri="http://schemas.openxmlformats.org/drawingml/2006/picture">
                <pic:pic>
                  <pic:nvPicPr>
                    <pic:cNvPr id="0" name="image26.png"/>
                    <pic:cNvPicPr preferRelativeResize="0"/>
                  </pic:nvPicPr>
                  <pic:blipFill>
                    <a:blip r:embed="rId2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auto" w:val="clear"/>
        <w:spacing w:after="140" w:before="120" w:line="276" w:lineRule="auto"/>
        <w:ind w:left="0" w:right="40" w:firstLine="0"/>
        <w:jc w:val="both"/>
        <w:rPr>
          <w:b w:val="1"/>
          <w:sz w:val="35"/>
          <w:szCs w:val="35"/>
          <w:shd w:fill="b7b7b7" w:val="clear"/>
        </w:rPr>
      </w:pPr>
      <w:r w:rsidDel="00000000" w:rsidR="00000000" w:rsidRPr="00000000">
        <w:rPr>
          <w:b w:val="1"/>
          <w:sz w:val="35"/>
          <w:szCs w:val="35"/>
          <w:shd w:fill="b7b7b7" w:val="clear"/>
          <w:rtl w:val="0"/>
        </w:rPr>
        <w:t xml:space="preserve">Search And Reporting</w:t>
      </w:r>
    </w:p>
    <w:p w:rsidR="00000000" w:rsidDel="00000000" w:rsidP="00000000" w:rsidRDefault="00000000" w:rsidRPr="00000000" w14:paraId="0000006F">
      <w:pPr>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auto" w:val="clear"/>
        <w:spacing w:after="140" w:before="120" w:line="276" w:lineRule="auto"/>
        <w:ind w:left="0" w:right="40" w:firstLine="0"/>
        <w:jc w:val="both"/>
        <w:rPr>
          <w:sz w:val="24"/>
          <w:szCs w:val="24"/>
          <w:highlight w:val="white"/>
        </w:rPr>
      </w:pPr>
      <w:r w:rsidDel="00000000" w:rsidR="00000000" w:rsidRPr="00000000">
        <w:rPr>
          <w:sz w:val="24"/>
          <w:szCs w:val="24"/>
          <w:highlight w:val="white"/>
          <w:rtl w:val="0"/>
        </w:rPr>
        <w:t xml:space="preserve">Splunk has a robust search functionality which enables you to search the entire data set that is ingested. This feature is accessed through the app named Search &amp; Reporting.</w:t>
      </w:r>
    </w:p>
    <w:p w:rsidR="00000000" w:rsidDel="00000000" w:rsidP="00000000" w:rsidRDefault="00000000" w:rsidRPr="00000000" w14:paraId="00000070">
      <w:pPr>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auto" w:val="clear"/>
        <w:spacing w:after="140" w:before="120" w:line="276" w:lineRule="auto"/>
        <w:ind w:left="0" w:right="40" w:firstLine="0"/>
        <w:jc w:val="both"/>
        <w:rPr>
          <w:sz w:val="24"/>
          <w:szCs w:val="24"/>
          <w:highlight w:val="white"/>
        </w:rPr>
      </w:pPr>
      <w:r w:rsidDel="00000000" w:rsidR="00000000" w:rsidRPr="00000000">
        <w:rPr>
          <w:sz w:val="24"/>
          <w:szCs w:val="24"/>
          <w:highlight w:val="white"/>
          <w:rtl w:val="0"/>
        </w:rPr>
        <w:t xml:space="preserve">On clicking on the search &amp; Reporting app, we are presented with a search box, where we can start our search on the log data that we uploaded.</w:t>
      </w:r>
    </w:p>
    <w:p w:rsidR="00000000" w:rsidDel="00000000" w:rsidP="00000000" w:rsidRDefault="00000000" w:rsidRPr="00000000" w14:paraId="00000071">
      <w:pPr>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auto" w:val="clear"/>
        <w:spacing w:after="140" w:before="120" w:line="276" w:lineRule="auto"/>
        <w:ind w:left="0" w:right="40" w:firstLine="0"/>
        <w:jc w:val="both"/>
        <w:rPr>
          <w:sz w:val="24"/>
          <w:szCs w:val="24"/>
          <w:highlight w:val="white"/>
        </w:rPr>
      </w:pPr>
      <w:r w:rsidDel="00000000" w:rsidR="00000000" w:rsidRPr="00000000">
        <w:rPr>
          <w:sz w:val="24"/>
          <w:szCs w:val="24"/>
          <w:highlight w:val="white"/>
        </w:rPr>
        <w:drawing>
          <wp:inline distB="114300" distT="114300" distL="114300" distR="114300">
            <wp:extent cx="4567238" cy="2569071"/>
            <wp:effectExtent b="0" l="0" r="0" t="0"/>
            <wp:docPr id="20" name="image21.png"/>
            <a:graphic>
              <a:graphicData uri="http://schemas.openxmlformats.org/drawingml/2006/picture">
                <pic:pic>
                  <pic:nvPicPr>
                    <pic:cNvPr id="0" name="image21.png"/>
                    <pic:cNvPicPr preferRelativeResize="0"/>
                  </pic:nvPicPr>
                  <pic:blipFill>
                    <a:blip r:embed="rId27"/>
                    <a:srcRect b="0" l="0" r="0" t="0"/>
                    <a:stretch>
                      <a:fillRect/>
                    </a:stretch>
                  </pic:blipFill>
                  <pic:spPr>
                    <a:xfrm>
                      <a:off x="0" y="0"/>
                      <a:ext cx="4567238" cy="2569071"/>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auto" w:val="clear"/>
        <w:spacing w:after="140" w:before="120" w:line="276" w:lineRule="auto"/>
        <w:ind w:left="0" w:right="40" w:firstLine="0"/>
        <w:jc w:val="both"/>
        <w:rPr>
          <w:sz w:val="24"/>
          <w:szCs w:val="24"/>
          <w:highlight w:val="white"/>
        </w:rPr>
      </w:pPr>
      <w:r w:rsidDel="00000000" w:rsidR="00000000" w:rsidRPr="00000000">
        <w:rPr>
          <w:rtl w:val="0"/>
        </w:rPr>
      </w:r>
    </w:p>
    <w:p w:rsidR="00000000" w:rsidDel="00000000" w:rsidP="00000000" w:rsidRDefault="00000000" w:rsidRPr="00000000" w14:paraId="00000073">
      <w:pPr>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auto" w:val="clear"/>
        <w:spacing w:after="140" w:before="120" w:line="276" w:lineRule="auto"/>
        <w:ind w:left="0" w:right="40" w:firstLine="0"/>
        <w:jc w:val="both"/>
        <w:rPr>
          <w:b w:val="1"/>
          <w:sz w:val="35"/>
          <w:szCs w:val="35"/>
          <w:shd w:fill="b7b7b7" w:val="clear"/>
        </w:rPr>
      </w:pPr>
      <w:r w:rsidDel="00000000" w:rsidR="00000000" w:rsidRPr="00000000">
        <w:rPr>
          <w:rtl w:val="0"/>
        </w:rPr>
      </w:r>
    </w:p>
    <w:p w:rsidR="00000000" w:rsidDel="00000000" w:rsidP="00000000" w:rsidRDefault="00000000" w:rsidRPr="00000000" w14:paraId="00000074">
      <w:pPr>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auto" w:val="clear"/>
        <w:spacing w:after="140" w:before="120" w:line="276" w:lineRule="auto"/>
        <w:ind w:left="0" w:right="40" w:firstLine="0"/>
        <w:jc w:val="both"/>
        <w:rPr>
          <w:b w:val="1"/>
          <w:sz w:val="35"/>
          <w:szCs w:val="35"/>
          <w:shd w:fill="b7b7b7" w:val="clear"/>
        </w:rPr>
      </w:pPr>
      <w:r w:rsidDel="00000000" w:rsidR="00000000" w:rsidRPr="00000000">
        <w:rPr>
          <w:rtl w:val="0"/>
        </w:rPr>
      </w:r>
    </w:p>
    <w:p w:rsidR="00000000" w:rsidDel="00000000" w:rsidP="00000000" w:rsidRDefault="00000000" w:rsidRPr="00000000" w14:paraId="00000075">
      <w:pPr>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auto" w:val="clear"/>
        <w:spacing w:after="140" w:before="120" w:line="276" w:lineRule="auto"/>
        <w:ind w:left="0" w:right="40" w:firstLine="0"/>
        <w:jc w:val="both"/>
        <w:rPr>
          <w:b w:val="1"/>
          <w:sz w:val="35"/>
          <w:szCs w:val="35"/>
          <w:shd w:fill="b7b7b7" w:val="clear"/>
        </w:rPr>
      </w:pPr>
      <w:r w:rsidDel="00000000" w:rsidR="00000000" w:rsidRPr="00000000">
        <w:rPr>
          <w:rtl w:val="0"/>
        </w:rPr>
      </w:r>
    </w:p>
    <w:p w:rsidR="00000000" w:rsidDel="00000000" w:rsidP="00000000" w:rsidRDefault="00000000" w:rsidRPr="00000000" w14:paraId="00000076">
      <w:pPr>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auto" w:val="clear"/>
        <w:spacing w:after="140" w:before="120" w:line="276" w:lineRule="auto"/>
        <w:ind w:left="0" w:right="40" w:firstLine="0"/>
        <w:jc w:val="both"/>
        <w:rPr>
          <w:b w:val="1"/>
          <w:sz w:val="35"/>
          <w:szCs w:val="35"/>
          <w:shd w:fill="b7b7b7" w:val="clear"/>
        </w:rPr>
      </w:pPr>
      <w:r w:rsidDel="00000000" w:rsidR="00000000" w:rsidRPr="00000000">
        <w:rPr>
          <w:rtl w:val="0"/>
        </w:rPr>
      </w:r>
    </w:p>
    <w:p w:rsidR="00000000" w:rsidDel="00000000" w:rsidP="00000000" w:rsidRDefault="00000000" w:rsidRPr="00000000" w14:paraId="00000077">
      <w:pPr>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auto" w:val="clear"/>
        <w:spacing w:after="140" w:before="120" w:line="276" w:lineRule="auto"/>
        <w:ind w:left="0" w:right="40" w:firstLine="0"/>
        <w:jc w:val="both"/>
        <w:rPr>
          <w:b w:val="1"/>
          <w:sz w:val="35"/>
          <w:szCs w:val="35"/>
          <w:shd w:fill="b7b7b7" w:val="clear"/>
        </w:rPr>
      </w:pPr>
      <w:r w:rsidDel="00000000" w:rsidR="00000000" w:rsidRPr="00000000">
        <w:rPr>
          <w:rtl w:val="0"/>
        </w:rPr>
      </w:r>
    </w:p>
    <w:p w:rsidR="00000000" w:rsidDel="00000000" w:rsidP="00000000" w:rsidRDefault="00000000" w:rsidRPr="00000000" w14:paraId="00000078">
      <w:pPr>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auto" w:val="clear"/>
        <w:spacing w:after="140" w:before="120" w:line="276" w:lineRule="auto"/>
        <w:ind w:left="0" w:right="40" w:firstLine="0"/>
        <w:jc w:val="both"/>
        <w:rPr>
          <w:b w:val="1"/>
          <w:sz w:val="35"/>
          <w:szCs w:val="35"/>
          <w:shd w:fill="b7b7b7" w:val="clear"/>
        </w:rPr>
      </w:pPr>
      <w:r w:rsidDel="00000000" w:rsidR="00000000" w:rsidRPr="00000000">
        <w:rPr>
          <w:rtl w:val="0"/>
        </w:rPr>
      </w:r>
    </w:p>
    <w:p w:rsidR="00000000" w:rsidDel="00000000" w:rsidP="00000000" w:rsidRDefault="00000000" w:rsidRPr="00000000" w14:paraId="00000079">
      <w:pPr>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auto" w:val="clear"/>
        <w:spacing w:after="140" w:before="120" w:line="276" w:lineRule="auto"/>
        <w:ind w:left="0" w:right="40" w:firstLine="0"/>
        <w:jc w:val="both"/>
        <w:rPr>
          <w:b w:val="1"/>
          <w:sz w:val="35"/>
          <w:szCs w:val="35"/>
          <w:shd w:fill="b7b7b7" w:val="clear"/>
        </w:rPr>
      </w:pPr>
      <w:r w:rsidDel="00000000" w:rsidR="00000000" w:rsidRPr="00000000">
        <w:rPr>
          <w:rtl w:val="0"/>
        </w:rPr>
      </w:r>
    </w:p>
    <w:p w:rsidR="00000000" w:rsidDel="00000000" w:rsidP="00000000" w:rsidRDefault="00000000" w:rsidRPr="00000000" w14:paraId="0000007A">
      <w:pPr>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auto" w:val="clear"/>
        <w:spacing w:after="140" w:before="120" w:line="276" w:lineRule="auto"/>
        <w:ind w:left="0" w:right="40" w:firstLine="0"/>
        <w:jc w:val="both"/>
        <w:rPr>
          <w:b w:val="1"/>
          <w:sz w:val="35"/>
          <w:szCs w:val="35"/>
          <w:shd w:fill="b7b7b7" w:val="clear"/>
        </w:rPr>
      </w:pPr>
      <w:r w:rsidDel="00000000" w:rsidR="00000000" w:rsidRPr="00000000">
        <w:rPr>
          <w:rtl w:val="0"/>
        </w:rPr>
      </w:r>
    </w:p>
    <w:p w:rsidR="00000000" w:rsidDel="00000000" w:rsidP="00000000" w:rsidRDefault="00000000" w:rsidRPr="00000000" w14:paraId="0000007B">
      <w:pPr>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auto" w:val="clear"/>
        <w:spacing w:after="140" w:before="120" w:line="276" w:lineRule="auto"/>
        <w:ind w:left="0" w:right="40" w:firstLine="0"/>
        <w:jc w:val="both"/>
        <w:rPr>
          <w:b w:val="1"/>
          <w:sz w:val="35"/>
          <w:szCs w:val="35"/>
          <w:shd w:fill="b7b7b7" w:val="clear"/>
        </w:rPr>
      </w:pPr>
      <w:r w:rsidDel="00000000" w:rsidR="00000000" w:rsidRPr="00000000">
        <w:rPr>
          <w:rtl w:val="0"/>
        </w:rPr>
      </w:r>
    </w:p>
    <w:p w:rsidR="00000000" w:rsidDel="00000000" w:rsidP="00000000" w:rsidRDefault="00000000" w:rsidRPr="00000000" w14:paraId="0000007C">
      <w:pPr>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auto" w:val="clear"/>
        <w:spacing w:after="140" w:before="120" w:line="276" w:lineRule="auto"/>
        <w:ind w:left="0" w:right="40" w:firstLine="0"/>
        <w:jc w:val="both"/>
        <w:rPr>
          <w:b w:val="1"/>
          <w:sz w:val="35"/>
          <w:szCs w:val="35"/>
          <w:shd w:fill="b7b7b7" w:val="clear"/>
        </w:rPr>
      </w:pPr>
      <w:r w:rsidDel="00000000" w:rsidR="00000000" w:rsidRPr="00000000">
        <w:rPr>
          <w:b w:val="1"/>
          <w:sz w:val="35"/>
          <w:szCs w:val="35"/>
          <w:shd w:fill="b7b7b7" w:val="clear"/>
          <w:rtl w:val="0"/>
        </w:rPr>
        <w:t xml:space="preserve">Jobs</w:t>
      </w:r>
    </w:p>
    <w:p w:rsidR="00000000" w:rsidDel="00000000" w:rsidP="00000000" w:rsidRDefault="00000000" w:rsidRPr="00000000" w14:paraId="0000007D">
      <w:pPr>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auto" w:val="clear"/>
        <w:spacing w:after="140" w:before="120" w:line="276" w:lineRule="auto"/>
        <w:ind w:left="0" w:right="40" w:firstLine="0"/>
        <w:jc w:val="both"/>
        <w:rPr>
          <w:sz w:val="24"/>
          <w:szCs w:val="24"/>
          <w:highlight w:val="white"/>
        </w:rPr>
      </w:pPr>
      <w:r w:rsidDel="00000000" w:rsidR="00000000" w:rsidRPr="00000000">
        <w:rPr>
          <w:sz w:val="24"/>
          <w:szCs w:val="24"/>
          <w:highlight w:val="white"/>
          <w:rtl w:val="0"/>
        </w:rPr>
        <w:t xml:space="preserve">The jobs that are saved to be used by all users with appropriate permissions can be located by looking for the jobs link under the activity menu in the top right bar of the Splunk interface.</w:t>
      </w:r>
    </w:p>
    <w:p w:rsidR="00000000" w:rsidDel="00000000" w:rsidP="00000000" w:rsidRDefault="00000000" w:rsidRPr="00000000" w14:paraId="0000007E">
      <w:pPr>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auto" w:val="clear"/>
        <w:spacing w:after="140" w:before="120" w:line="276" w:lineRule="auto"/>
        <w:ind w:left="0" w:right="40" w:firstLine="0"/>
        <w:jc w:val="both"/>
        <w:rPr>
          <w:sz w:val="24"/>
          <w:szCs w:val="24"/>
          <w:highlight w:val="white"/>
        </w:rPr>
      </w:pPr>
      <w:r w:rsidDel="00000000" w:rsidR="00000000" w:rsidRPr="00000000">
        <w:rPr>
          <w:sz w:val="24"/>
          <w:szCs w:val="24"/>
          <w:highlight w:val="white"/>
        </w:rPr>
        <w:drawing>
          <wp:inline distB="114300" distT="114300" distL="114300" distR="114300">
            <wp:extent cx="5272088" cy="2968199"/>
            <wp:effectExtent b="0" l="0" r="0" t="0"/>
            <wp:docPr id="29" name="image27.png"/>
            <a:graphic>
              <a:graphicData uri="http://schemas.openxmlformats.org/drawingml/2006/picture">
                <pic:pic>
                  <pic:nvPicPr>
                    <pic:cNvPr id="0" name="image27.png"/>
                    <pic:cNvPicPr preferRelativeResize="0"/>
                  </pic:nvPicPr>
                  <pic:blipFill>
                    <a:blip r:embed="rId28"/>
                    <a:srcRect b="0" l="0" r="0" t="0"/>
                    <a:stretch>
                      <a:fillRect/>
                    </a:stretch>
                  </pic:blipFill>
                  <pic:spPr>
                    <a:xfrm>
                      <a:off x="0" y="0"/>
                      <a:ext cx="5272088" cy="2968199"/>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auto" w:val="clear"/>
        <w:spacing w:after="140" w:before="120" w:line="276" w:lineRule="auto"/>
        <w:ind w:left="0" w:right="40" w:firstLine="0"/>
        <w:jc w:val="both"/>
        <w:rPr>
          <w:sz w:val="24"/>
          <w:szCs w:val="24"/>
          <w:highlight w:val="white"/>
        </w:rPr>
      </w:pPr>
      <w:r w:rsidDel="00000000" w:rsidR="00000000" w:rsidRPr="00000000">
        <w:rPr>
          <w:rtl w:val="0"/>
        </w:rPr>
      </w:r>
    </w:p>
    <w:p w:rsidR="00000000" w:rsidDel="00000000" w:rsidP="00000000" w:rsidRDefault="00000000" w:rsidRPr="00000000" w14:paraId="00000080">
      <w:pPr>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auto" w:val="clear"/>
        <w:spacing w:after="140" w:before="120" w:line="276" w:lineRule="auto"/>
        <w:ind w:left="0" w:right="40" w:firstLine="0"/>
        <w:jc w:val="both"/>
        <w:rPr>
          <w:sz w:val="24"/>
          <w:szCs w:val="24"/>
          <w:highlight w:val="white"/>
        </w:rPr>
      </w:pPr>
      <w:r w:rsidDel="00000000" w:rsidR="00000000" w:rsidRPr="00000000">
        <w:rPr>
          <w:rtl w:val="0"/>
        </w:rPr>
      </w:r>
    </w:p>
    <w:p w:rsidR="00000000" w:rsidDel="00000000" w:rsidP="00000000" w:rsidRDefault="00000000" w:rsidRPr="00000000" w14:paraId="00000081">
      <w:pPr>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auto" w:val="clear"/>
        <w:spacing w:after="140" w:before="120" w:line="276" w:lineRule="auto"/>
        <w:ind w:left="0" w:right="40" w:firstLine="0"/>
        <w:jc w:val="both"/>
        <w:rPr>
          <w:sz w:val="24"/>
          <w:szCs w:val="24"/>
          <w:highlight w:val="white"/>
        </w:rPr>
      </w:pPr>
      <w:r w:rsidDel="00000000" w:rsidR="00000000" w:rsidRPr="00000000">
        <w:rPr>
          <w:sz w:val="24"/>
          <w:szCs w:val="24"/>
          <w:highlight w:val="white"/>
        </w:rPr>
        <w:drawing>
          <wp:inline distB="114300" distT="114300" distL="114300" distR="114300">
            <wp:extent cx="5943600" cy="3340100"/>
            <wp:effectExtent b="0" l="0" r="0" t="0"/>
            <wp:docPr id="7" name="image6.png"/>
            <a:graphic>
              <a:graphicData uri="http://schemas.openxmlformats.org/drawingml/2006/picture">
                <pic:pic>
                  <pic:nvPicPr>
                    <pic:cNvPr id="0" name="image6.png"/>
                    <pic:cNvPicPr preferRelativeResize="0"/>
                  </pic:nvPicPr>
                  <pic:blipFill>
                    <a:blip r:embed="rId2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auto" w:val="clear"/>
        <w:spacing w:after="140" w:before="120" w:line="276" w:lineRule="auto"/>
        <w:ind w:left="0" w:right="40" w:firstLine="0"/>
        <w:jc w:val="both"/>
        <w:rPr>
          <w:sz w:val="24"/>
          <w:szCs w:val="24"/>
          <w:highlight w:val="white"/>
        </w:rPr>
      </w:pPr>
      <w:r w:rsidDel="00000000" w:rsidR="00000000" w:rsidRPr="00000000">
        <w:rPr>
          <w:b w:val="1"/>
          <w:sz w:val="35"/>
          <w:szCs w:val="35"/>
          <w:shd w:fill="b7b7b7" w:val="clear"/>
          <w:rtl w:val="0"/>
        </w:rPr>
        <w:t xml:space="preserve">Reports</w:t>
      </w:r>
      <w:r w:rsidDel="00000000" w:rsidR="00000000" w:rsidRPr="00000000">
        <w:rPr>
          <w:rtl w:val="0"/>
        </w:rPr>
      </w:r>
    </w:p>
    <w:p w:rsidR="00000000" w:rsidDel="00000000" w:rsidP="00000000" w:rsidRDefault="00000000" w:rsidRPr="00000000" w14:paraId="00000083">
      <w:pPr>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auto" w:val="clear"/>
        <w:spacing w:after="140" w:before="120" w:line="276" w:lineRule="auto"/>
        <w:ind w:left="0" w:right="40" w:firstLine="0"/>
        <w:jc w:val="both"/>
        <w:rPr>
          <w:sz w:val="24"/>
          <w:szCs w:val="24"/>
          <w:highlight w:val="white"/>
        </w:rPr>
      </w:pPr>
      <w:r w:rsidDel="00000000" w:rsidR="00000000" w:rsidRPr="00000000">
        <w:rPr>
          <w:sz w:val="24"/>
          <w:szCs w:val="24"/>
          <w:highlight w:val="white"/>
          <w:rtl w:val="0"/>
        </w:rPr>
        <w:t xml:space="preserve">Splunk reports are results saved from a search action which can show statistics and visualizations of events. Reports can be run anytime, and they fetch fresh results each time they are run. The reports can be shared with other users and can be added to dashboards.</w:t>
      </w:r>
    </w:p>
    <w:p w:rsidR="00000000" w:rsidDel="00000000" w:rsidP="00000000" w:rsidRDefault="00000000" w:rsidRPr="00000000" w14:paraId="00000084">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lineRule="auto"/>
        <w:ind w:right="40"/>
        <w:jc w:val="both"/>
        <w:rPr>
          <w:sz w:val="35"/>
          <w:szCs w:val="35"/>
          <w:highlight w:val="white"/>
        </w:rPr>
      </w:pPr>
      <w:bookmarkStart w:colFirst="0" w:colLast="0" w:name="_pr9v5yvp2lfy" w:id="9"/>
      <w:bookmarkEnd w:id="9"/>
      <w:r w:rsidDel="00000000" w:rsidR="00000000" w:rsidRPr="00000000">
        <w:rPr>
          <w:b w:val="1"/>
          <w:sz w:val="35"/>
          <w:szCs w:val="35"/>
          <w:shd w:fill="b7b7b7" w:val="clear"/>
          <w:rtl w:val="0"/>
        </w:rPr>
        <w:t xml:space="preserve">Report Creation</w:t>
      </w:r>
      <w:r w:rsidDel="00000000" w:rsidR="00000000" w:rsidRPr="00000000">
        <w:rPr>
          <w:rtl w:val="0"/>
        </w:rPr>
      </w:r>
    </w:p>
    <w:p w:rsidR="00000000" w:rsidDel="00000000" w:rsidP="00000000" w:rsidRDefault="00000000" w:rsidRPr="00000000" w14:paraId="00000085">
      <w:pPr>
        <w:pBdr>
          <w:top w:color="auto" w:space="0" w:sz="0" w:val="none"/>
          <w:left w:color="auto" w:space="0" w:sz="0" w:val="none"/>
          <w:bottom w:color="auto" w:space="0" w:sz="0" w:val="none"/>
          <w:right w:color="auto" w:space="0" w:sz="0" w:val="none"/>
          <w:between w:color="auto" w:space="0" w:sz="0" w:val="none"/>
        </w:pBdr>
        <w:spacing w:after="140" w:before="120" w:lineRule="auto"/>
        <w:ind w:left="40" w:right="40" w:firstLine="0"/>
        <w:jc w:val="both"/>
        <w:rPr>
          <w:sz w:val="24"/>
          <w:szCs w:val="24"/>
          <w:highlight w:val="white"/>
        </w:rPr>
      </w:pPr>
      <w:r w:rsidDel="00000000" w:rsidR="00000000" w:rsidRPr="00000000">
        <w:rPr>
          <w:sz w:val="24"/>
          <w:szCs w:val="24"/>
          <w:highlight w:val="white"/>
          <w:rtl w:val="0"/>
        </w:rPr>
        <w:t xml:space="preserve">Report creation is a straightforward process where we use the Save As option to save the result of a search operation.</w:t>
      </w:r>
    </w:p>
    <w:p w:rsidR="00000000" w:rsidDel="00000000" w:rsidP="00000000" w:rsidRDefault="00000000" w:rsidRPr="00000000" w14:paraId="00000086">
      <w:pPr>
        <w:pBdr>
          <w:top w:color="auto" w:space="0" w:sz="0" w:val="none"/>
          <w:left w:color="auto" w:space="0" w:sz="0" w:val="none"/>
          <w:bottom w:color="auto" w:space="0" w:sz="0" w:val="none"/>
          <w:right w:color="auto" w:space="0" w:sz="0" w:val="none"/>
          <w:between w:color="auto" w:space="0" w:sz="0" w:val="none"/>
        </w:pBdr>
        <w:spacing w:after="140" w:before="120" w:lineRule="auto"/>
        <w:ind w:left="40" w:right="40" w:firstLine="0"/>
        <w:jc w:val="both"/>
        <w:rPr>
          <w:sz w:val="24"/>
          <w:szCs w:val="24"/>
          <w:highlight w:val="white"/>
        </w:rPr>
      </w:pPr>
      <w:r w:rsidDel="00000000" w:rsidR="00000000" w:rsidRPr="00000000">
        <w:rPr>
          <w:sz w:val="24"/>
          <w:szCs w:val="24"/>
          <w:highlight w:val="white"/>
        </w:rPr>
        <w:drawing>
          <wp:inline distB="114300" distT="114300" distL="114300" distR="114300">
            <wp:extent cx="4862513" cy="2735163"/>
            <wp:effectExtent b="0" l="0" r="0" t="0"/>
            <wp:docPr id="9" name="image7.png"/>
            <a:graphic>
              <a:graphicData uri="http://schemas.openxmlformats.org/drawingml/2006/picture">
                <pic:pic>
                  <pic:nvPicPr>
                    <pic:cNvPr id="0" name="image7.png"/>
                    <pic:cNvPicPr preferRelativeResize="0"/>
                  </pic:nvPicPr>
                  <pic:blipFill>
                    <a:blip r:embed="rId30"/>
                    <a:srcRect b="0" l="0" r="0" t="0"/>
                    <a:stretch>
                      <a:fillRect/>
                    </a:stretch>
                  </pic:blipFill>
                  <pic:spPr>
                    <a:xfrm>
                      <a:off x="0" y="0"/>
                      <a:ext cx="4862513" cy="2735163"/>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pBdr>
          <w:top w:color="auto" w:space="0" w:sz="0" w:val="none"/>
          <w:left w:color="auto" w:space="0" w:sz="0" w:val="none"/>
          <w:bottom w:color="auto" w:space="0" w:sz="0" w:val="none"/>
          <w:right w:color="auto" w:space="0" w:sz="0" w:val="none"/>
          <w:between w:color="auto" w:space="0" w:sz="0" w:val="none"/>
        </w:pBdr>
        <w:spacing w:after="140" w:before="120" w:lineRule="auto"/>
        <w:ind w:left="0" w:right="40" w:firstLine="0"/>
        <w:jc w:val="both"/>
        <w:rPr>
          <w:sz w:val="24"/>
          <w:szCs w:val="24"/>
          <w:highlight w:val="white"/>
        </w:rPr>
      </w:pPr>
      <w:r w:rsidDel="00000000" w:rsidR="00000000" w:rsidRPr="00000000">
        <w:rPr>
          <w:rtl w:val="0"/>
        </w:rPr>
      </w:r>
    </w:p>
    <w:p w:rsidR="00000000" w:rsidDel="00000000" w:rsidP="00000000" w:rsidRDefault="00000000" w:rsidRPr="00000000" w14:paraId="00000088">
      <w:pPr>
        <w:pBdr>
          <w:top w:color="auto" w:space="0" w:sz="0" w:val="none"/>
          <w:left w:color="auto" w:space="0" w:sz="0" w:val="none"/>
          <w:bottom w:color="auto" w:space="0" w:sz="0" w:val="none"/>
          <w:right w:color="auto" w:space="0" w:sz="0" w:val="none"/>
          <w:between w:color="auto" w:space="0" w:sz="0" w:val="none"/>
        </w:pBdr>
        <w:spacing w:after="140" w:before="120" w:lineRule="auto"/>
        <w:ind w:left="40" w:right="40" w:firstLine="0"/>
        <w:jc w:val="both"/>
        <w:rPr>
          <w:sz w:val="24"/>
          <w:szCs w:val="24"/>
          <w:highlight w:val="white"/>
        </w:rPr>
      </w:pPr>
      <w:r w:rsidDel="00000000" w:rsidR="00000000" w:rsidRPr="00000000">
        <w:rPr>
          <w:sz w:val="24"/>
          <w:szCs w:val="24"/>
          <w:highlight w:val="white"/>
        </w:rPr>
        <w:drawing>
          <wp:inline distB="114300" distT="114300" distL="114300" distR="114300">
            <wp:extent cx="4833938" cy="2707900"/>
            <wp:effectExtent b="0" l="0" r="0" t="0"/>
            <wp:docPr id="13" name="image4.png"/>
            <a:graphic>
              <a:graphicData uri="http://schemas.openxmlformats.org/drawingml/2006/picture">
                <pic:pic>
                  <pic:nvPicPr>
                    <pic:cNvPr id="0" name="image4.png"/>
                    <pic:cNvPicPr preferRelativeResize="0"/>
                  </pic:nvPicPr>
                  <pic:blipFill>
                    <a:blip r:embed="rId31"/>
                    <a:srcRect b="0" l="0" r="0" t="0"/>
                    <a:stretch>
                      <a:fillRect/>
                    </a:stretch>
                  </pic:blipFill>
                  <pic:spPr>
                    <a:xfrm>
                      <a:off x="0" y="0"/>
                      <a:ext cx="4833938" cy="2707900"/>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lineRule="auto"/>
        <w:ind w:left="40" w:right="40" w:firstLine="0"/>
        <w:jc w:val="both"/>
        <w:rPr>
          <w:sz w:val="35"/>
          <w:szCs w:val="35"/>
          <w:highlight w:val="white"/>
        </w:rPr>
      </w:pPr>
      <w:bookmarkStart w:colFirst="0" w:colLast="0" w:name="_dlzes29zynxu" w:id="10"/>
      <w:bookmarkEnd w:id="10"/>
      <w:r w:rsidDel="00000000" w:rsidR="00000000" w:rsidRPr="00000000">
        <w:rPr>
          <w:b w:val="1"/>
          <w:sz w:val="35"/>
          <w:szCs w:val="35"/>
          <w:shd w:fill="b7b7b7" w:val="clear"/>
          <w:rtl w:val="0"/>
        </w:rPr>
        <w:t xml:space="preserve">Report Configuration</w:t>
      </w:r>
      <w:r w:rsidDel="00000000" w:rsidR="00000000" w:rsidRPr="00000000">
        <w:rPr>
          <w:rtl w:val="0"/>
        </w:rPr>
      </w:r>
    </w:p>
    <w:p w:rsidR="00000000" w:rsidDel="00000000" w:rsidP="00000000" w:rsidRDefault="00000000" w:rsidRPr="00000000" w14:paraId="0000008A">
      <w:pPr>
        <w:pBdr>
          <w:top w:color="auto" w:space="0" w:sz="0" w:val="none"/>
          <w:left w:color="auto" w:space="0" w:sz="0" w:val="none"/>
          <w:bottom w:color="auto" w:space="0" w:sz="0" w:val="none"/>
          <w:right w:color="auto" w:space="0" w:sz="0" w:val="none"/>
          <w:between w:color="auto" w:space="0" w:sz="0" w:val="none"/>
        </w:pBdr>
        <w:spacing w:after="140" w:before="120" w:lineRule="auto"/>
        <w:ind w:left="40" w:right="40" w:firstLine="0"/>
        <w:jc w:val="both"/>
        <w:rPr>
          <w:sz w:val="24"/>
          <w:szCs w:val="24"/>
          <w:highlight w:val="white"/>
        </w:rPr>
      </w:pPr>
      <w:r w:rsidDel="00000000" w:rsidR="00000000" w:rsidRPr="00000000">
        <w:rPr>
          <w:sz w:val="24"/>
          <w:szCs w:val="24"/>
          <w:highlight w:val="white"/>
          <w:rtl w:val="0"/>
        </w:rPr>
        <w:t xml:space="preserve">After clicking save to create the report in the above step, we get the next screen asking for configuring the report. </w:t>
      </w:r>
    </w:p>
    <w:p w:rsidR="00000000" w:rsidDel="00000000" w:rsidP="00000000" w:rsidRDefault="00000000" w:rsidRPr="00000000" w14:paraId="0000008B">
      <w:pPr>
        <w:pBdr>
          <w:top w:color="auto" w:space="0" w:sz="0" w:val="none"/>
          <w:left w:color="auto" w:space="0" w:sz="0" w:val="none"/>
          <w:bottom w:color="auto" w:space="0" w:sz="0" w:val="none"/>
          <w:right w:color="auto" w:space="0" w:sz="0" w:val="none"/>
          <w:between w:color="auto" w:space="0" w:sz="0" w:val="none"/>
        </w:pBdr>
        <w:spacing w:after="140" w:before="120" w:lineRule="auto"/>
        <w:ind w:left="40" w:right="40" w:firstLine="0"/>
        <w:jc w:val="both"/>
        <w:rPr>
          <w:sz w:val="24"/>
          <w:szCs w:val="24"/>
          <w:highlight w:val="white"/>
        </w:rPr>
      </w:pPr>
      <w:r w:rsidDel="00000000" w:rsidR="00000000" w:rsidRPr="00000000">
        <w:rPr>
          <w:sz w:val="24"/>
          <w:szCs w:val="24"/>
          <w:highlight w:val="white"/>
          <w:rtl w:val="0"/>
        </w:rPr>
        <w:t xml:space="preserve">We also get an option to go to the next step and add the report to a dashboard.</w:t>
      </w:r>
    </w:p>
    <w:p w:rsidR="00000000" w:rsidDel="00000000" w:rsidP="00000000" w:rsidRDefault="00000000" w:rsidRPr="00000000" w14:paraId="0000008C">
      <w:pPr>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auto" w:val="clear"/>
        <w:spacing w:after="140" w:before="120" w:line="276" w:lineRule="auto"/>
        <w:ind w:left="0" w:right="40" w:firstLine="0"/>
        <w:jc w:val="both"/>
        <w:rPr>
          <w:sz w:val="24"/>
          <w:szCs w:val="24"/>
          <w:highlight w:val="white"/>
        </w:rPr>
      </w:pPr>
      <w:r w:rsidDel="00000000" w:rsidR="00000000" w:rsidRPr="00000000">
        <w:rPr>
          <w:sz w:val="24"/>
          <w:szCs w:val="24"/>
          <w:highlight w:val="white"/>
        </w:rPr>
        <w:drawing>
          <wp:inline distB="114300" distT="114300" distL="114300" distR="114300">
            <wp:extent cx="4510088" cy="2536924"/>
            <wp:effectExtent b="0" l="0" r="0" t="0"/>
            <wp:docPr id="28" name="image32.png"/>
            <a:graphic>
              <a:graphicData uri="http://schemas.openxmlformats.org/drawingml/2006/picture">
                <pic:pic>
                  <pic:nvPicPr>
                    <pic:cNvPr id="0" name="image32.png"/>
                    <pic:cNvPicPr preferRelativeResize="0"/>
                  </pic:nvPicPr>
                  <pic:blipFill>
                    <a:blip r:embed="rId32"/>
                    <a:srcRect b="0" l="0" r="0" t="0"/>
                    <a:stretch>
                      <a:fillRect/>
                    </a:stretch>
                  </pic:blipFill>
                  <pic:spPr>
                    <a:xfrm>
                      <a:off x="0" y="0"/>
                      <a:ext cx="4510088" cy="2536924"/>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pBdr>
          <w:top w:color="auto" w:space="0" w:sz="0" w:val="none"/>
          <w:left w:color="auto" w:space="0" w:sz="0" w:val="none"/>
          <w:bottom w:color="auto" w:space="0" w:sz="0" w:val="none"/>
          <w:right w:color="auto" w:space="0" w:sz="0" w:val="none"/>
          <w:between w:color="auto" w:space="0" w:sz="0" w:val="none"/>
        </w:pBdr>
        <w:spacing w:after="140" w:before="120" w:lineRule="auto"/>
        <w:ind w:right="40"/>
        <w:jc w:val="both"/>
        <w:rPr>
          <w:b w:val="1"/>
          <w:sz w:val="35"/>
          <w:szCs w:val="35"/>
          <w:shd w:fill="b7b7b7" w:val="clear"/>
        </w:rPr>
      </w:pPr>
      <w:r w:rsidDel="00000000" w:rsidR="00000000" w:rsidRPr="00000000">
        <w:rPr>
          <w:rtl w:val="0"/>
        </w:rPr>
      </w:r>
    </w:p>
    <w:p w:rsidR="00000000" w:rsidDel="00000000" w:rsidP="00000000" w:rsidRDefault="00000000" w:rsidRPr="00000000" w14:paraId="0000008E">
      <w:pPr>
        <w:pBdr>
          <w:top w:color="auto" w:space="0" w:sz="0" w:val="none"/>
          <w:left w:color="auto" w:space="0" w:sz="0" w:val="none"/>
          <w:bottom w:color="auto" w:space="0" w:sz="0" w:val="none"/>
          <w:right w:color="auto" w:space="0" w:sz="0" w:val="none"/>
          <w:between w:color="auto" w:space="0" w:sz="0" w:val="none"/>
        </w:pBdr>
        <w:spacing w:after="140" w:before="120" w:lineRule="auto"/>
        <w:ind w:right="40"/>
        <w:jc w:val="both"/>
        <w:rPr>
          <w:sz w:val="24"/>
          <w:szCs w:val="24"/>
          <w:highlight w:val="white"/>
        </w:rPr>
      </w:pPr>
      <w:r w:rsidDel="00000000" w:rsidR="00000000" w:rsidRPr="00000000">
        <w:rPr>
          <w:b w:val="1"/>
          <w:sz w:val="35"/>
          <w:szCs w:val="35"/>
          <w:shd w:fill="b7b7b7" w:val="clear"/>
          <w:rtl w:val="0"/>
        </w:rPr>
        <w:t xml:space="preserve">Dashboard </w:t>
      </w:r>
      <w:r w:rsidDel="00000000" w:rsidR="00000000" w:rsidRPr="00000000">
        <w:rPr>
          <w:rtl w:val="0"/>
        </w:rPr>
      </w:r>
    </w:p>
    <w:p w:rsidR="00000000" w:rsidDel="00000000" w:rsidP="00000000" w:rsidRDefault="00000000" w:rsidRPr="00000000" w14:paraId="0000008F">
      <w:pPr>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auto" w:val="clear"/>
        <w:spacing w:after="140" w:before="120" w:line="276" w:lineRule="auto"/>
        <w:ind w:left="0" w:right="40" w:firstLine="0"/>
        <w:jc w:val="both"/>
        <w:rPr>
          <w:sz w:val="24"/>
          <w:szCs w:val="24"/>
          <w:highlight w:val="white"/>
        </w:rPr>
      </w:pPr>
      <w:r w:rsidDel="00000000" w:rsidR="00000000" w:rsidRPr="00000000">
        <w:rPr>
          <w:sz w:val="24"/>
          <w:szCs w:val="24"/>
          <w:highlight w:val="white"/>
          <w:rtl w:val="0"/>
        </w:rPr>
        <w:t xml:space="preserve">A dashboard is used to represent tables or charts which are related to some business meaning. It is done through panels. The panels in a dashboard hold the chart or summarized data in a visually appealing manner. We can add multiple panels, and hence multiple reports and charts to the same dashboard.</w:t>
      </w:r>
    </w:p>
    <w:p w:rsidR="00000000" w:rsidDel="00000000" w:rsidP="00000000" w:rsidRDefault="00000000" w:rsidRPr="00000000" w14:paraId="00000090">
      <w:pPr>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auto" w:val="clear"/>
        <w:spacing w:after="140" w:before="120" w:line="276" w:lineRule="auto"/>
        <w:ind w:left="0" w:right="40" w:firstLine="0"/>
        <w:jc w:val="both"/>
        <w:rPr>
          <w:sz w:val="24"/>
          <w:szCs w:val="24"/>
          <w:highlight w:val="white"/>
        </w:rPr>
      </w:pPr>
      <w:r w:rsidDel="00000000" w:rsidR="00000000" w:rsidRPr="00000000">
        <w:rPr>
          <w:sz w:val="24"/>
          <w:szCs w:val="24"/>
          <w:highlight w:val="white"/>
        </w:rPr>
        <w:drawing>
          <wp:inline distB="114300" distT="114300" distL="114300" distR="114300">
            <wp:extent cx="4650587" cy="2603874"/>
            <wp:effectExtent b="0" l="0" r="0" t="0"/>
            <wp:docPr id="1" name="image8.png"/>
            <a:graphic>
              <a:graphicData uri="http://schemas.openxmlformats.org/drawingml/2006/picture">
                <pic:pic>
                  <pic:nvPicPr>
                    <pic:cNvPr id="0" name="image8.png"/>
                    <pic:cNvPicPr preferRelativeResize="0"/>
                  </pic:nvPicPr>
                  <pic:blipFill>
                    <a:blip r:embed="rId33"/>
                    <a:srcRect b="0" l="0" r="0" t="0"/>
                    <a:stretch>
                      <a:fillRect/>
                    </a:stretch>
                  </pic:blipFill>
                  <pic:spPr>
                    <a:xfrm>
                      <a:off x="0" y="0"/>
                      <a:ext cx="4650587" cy="2603874"/>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auto" w:val="clear"/>
        <w:spacing w:after="140" w:before="120" w:line="276" w:lineRule="auto"/>
        <w:ind w:left="0" w:right="40" w:firstLine="0"/>
        <w:jc w:val="both"/>
        <w:rPr>
          <w:sz w:val="24"/>
          <w:szCs w:val="24"/>
          <w:highlight w:val="white"/>
        </w:rPr>
      </w:pPr>
      <w:r w:rsidDel="00000000" w:rsidR="00000000" w:rsidRPr="00000000">
        <w:rPr>
          <w:rtl w:val="0"/>
        </w:rPr>
      </w:r>
    </w:p>
    <w:p w:rsidR="00000000" w:rsidDel="00000000" w:rsidP="00000000" w:rsidRDefault="00000000" w:rsidRPr="00000000" w14:paraId="00000092">
      <w:pPr>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auto" w:val="clear"/>
        <w:spacing w:after="140" w:before="120" w:line="276" w:lineRule="auto"/>
        <w:ind w:left="0" w:right="40" w:firstLine="0"/>
        <w:jc w:val="both"/>
        <w:rPr>
          <w:sz w:val="24"/>
          <w:szCs w:val="24"/>
          <w:highlight w:val="white"/>
        </w:rPr>
      </w:pPr>
      <w:r w:rsidDel="00000000" w:rsidR="00000000" w:rsidRPr="00000000">
        <w:rPr>
          <w:sz w:val="24"/>
          <w:szCs w:val="24"/>
          <w:highlight w:val="white"/>
        </w:rPr>
        <w:drawing>
          <wp:inline distB="114300" distT="114300" distL="114300" distR="114300">
            <wp:extent cx="5943600" cy="3340100"/>
            <wp:effectExtent b="0" l="0" r="0" t="0"/>
            <wp:docPr id="27" name="image25.png"/>
            <a:graphic>
              <a:graphicData uri="http://schemas.openxmlformats.org/drawingml/2006/picture">
                <pic:pic>
                  <pic:nvPicPr>
                    <pic:cNvPr id="0" name="image25.png"/>
                    <pic:cNvPicPr preferRelativeResize="0"/>
                  </pic:nvPicPr>
                  <pic:blipFill>
                    <a:blip r:embed="rId34"/>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auto" w:val="clear"/>
        <w:spacing w:after="140" w:before="120" w:line="276" w:lineRule="auto"/>
        <w:ind w:left="0" w:right="40" w:firstLine="0"/>
        <w:jc w:val="both"/>
        <w:rPr>
          <w:b w:val="1"/>
          <w:sz w:val="35"/>
          <w:szCs w:val="35"/>
          <w:shd w:fill="b7b7b7" w:val="clear"/>
        </w:rPr>
      </w:pPr>
      <w:r w:rsidDel="00000000" w:rsidR="00000000" w:rsidRPr="00000000">
        <w:rPr>
          <w:b w:val="1"/>
          <w:sz w:val="35"/>
          <w:szCs w:val="35"/>
          <w:shd w:fill="b7b7b7" w:val="clear"/>
          <w:rtl w:val="0"/>
        </w:rPr>
        <w:t xml:space="preserve">Editing a Dashboard</w:t>
      </w:r>
    </w:p>
    <w:p w:rsidR="00000000" w:rsidDel="00000000" w:rsidP="00000000" w:rsidRDefault="00000000" w:rsidRPr="00000000" w14:paraId="00000094">
      <w:pPr>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auto" w:val="clear"/>
        <w:spacing w:after="140" w:before="120" w:line="276" w:lineRule="auto"/>
        <w:ind w:left="0" w:right="40" w:firstLine="0"/>
        <w:jc w:val="both"/>
        <w:rPr>
          <w:sz w:val="24"/>
          <w:szCs w:val="24"/>
          <w:highlight w:val="white"/>
        </w:rPr>
      </w:pPr>
      <w:r w:rsidDel="00000000" w:rsidR="00000000" w:rsidRPr="00000000">
        <w:rPr>
          <w:sz w:val="24"/>
          <w:szCs w:val="24"/>
          <w:highlight w:val="white"/>
          <w:rtl w:val="0"/>
        </w:rPr>
        <w:t xml:space="preserve">We can add panels to our dashboard i.e. statistics table, Pie chart, Area chart, Bar chart and many more.</w:t>
      </w:r>
    </w:p>
    <w:p w:rsidR="00000000" w:rsidDel="00000000" w:rsidP="00000000" w:rsidRDefault="00000000" w:rsidRPr="00000000" w14:paraId="00000095">
      <w:pPr>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auto" w:val="clear"/>
        <w:spacing w:after="140" w:before="120" w:line="276" w:lineRule="auto"/>
        <w:ind w:left="0" w:right="40" w:firstLine="0"/>
        <w:jc w:val="both"/>
        <w:rPr>
          <w:sz w:val="24"/>
          <w:szCs w:val="24"/>
          <w:highlight w:val="white"/>
        </w:rPr>
      </w:pPr>
      <w:r w:rsidDel="00000000" w:rsidR="00000000" w:rsidRPr="00000000">
        <w:rPr>
          <w:sz w:val="24"/>
          <w:szCs w:val="24"/>
          <w:highlight w:val="white"/>
        </w:rPr>
        <w:drawing>
          <wp:inline distB="114300" distT="114300" distL="114300" distR="114300">
            <wp:extent cx="5943600" cy="3340100"/>
            <wp:effectExtent b="0" l="0" r="0" t="0"/>
            <wp:docPr id="19" name="image10.png"/>
            <a:graphic>
              <a:graphicData uri="http://schemas.openxmlformats.org/drawingml/2006/picture">
                <pic:pic>
                  <pic:nvPicPr>
                    <pic:cNvPr id="0" name="image10.png"/>
                    <pic:cNvPicPr preferRelativeResize="0"/>
                  </pic:nvPicPr>
                  <pic:blipFill>
                    <a:blip r:embed="rId35"/>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auto" w:val="clear"/>
        <w:spacing w:after="140" w:before="120" w:line="276" w:lineRule="auto"/>
        <w:ind w:left="0" w:right="40" w:firstLine="0"/>
        <w:jc w:val="both"/>
        <w:rPr>
          <w:b w:val="1"/>
          <w:sz w:val="35"/>
          <w:szCs w:val="35"/>
          <w:shd w:fill="b7b7b7" w:val="clear"/>
        </w:rPr>
      </w:pPr>
      <w:r w:rsidDel="00000000" w:rsidR="00000000" w:rsidRPr="00000000">
        <w:rPr>
          <w:b w:val="1"/>
          <w:sz w:val="35"/>
          <w:szCs w:val="35"/>
          <w:shd w:fill="b7b7b7" w:val="clear"/>
          <w:rtl w:val="0"/>
        </w:rPr>
        <w:t xml:space="preserve">Datasets</w:t>
      </w:r>
    </w:p>
    <w:p w:rsidR="00000000" w:rsidDel="00000000" w:rsidP="00000000" w:rsidRDefault="00000000" w:rsidRPr="00000000" w14:paraId="00000097">
      <w:pPr>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auto" w:val="clear"/>
        <w:spacing w:after="140" w:before="120" w:line="276" w:lineRule="auto"/>
        <w:ind w:left="0" w:right="40" w:firstLine="0"/>
        <w:jc w:val="both"/>
        <w:rPr>
          <w:sz w:val="24"/>
          <w:szCs w:val="24"/>
          <w:highlight w:val="white"/>
        </w:rPr>
      </w:pPr>
      <w:r w:rsidDel="00000000" w:rsidR="00000000" w:rsidRPr="00000000">
        <w:rPr>
          <w:sz w:val="24"/>
          <w:szCs w:val="24"/>
          <w:highlight w:val="white"/>
          <w:rtl w:val="0"/>
        </w:rPr>
        <w:t xml:space="preserve">Splunk can ingest different types of data sources and build tables which are similar to relational tables. These are called table dataset or just tables. They provide easy ways to analyze and filter the data and lookups, etc.</w:t>
      </w:r>
    </w:p>
    <w:p w:rsidR="00000000" w:rsidDel="00000000" w:rsidP="00000000" w:rsidRDefault="00000000" w:rsidRPr="00000000" w14:paraId="00000098">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lineRule="auto"/>
        <w:ind w:right="40"/>
        <w:jc w:val="both"/>
        <w:rPr>
          <w:b w:val="1"/>
          <w:sz w:val="35"/>
          <w:szCs w:val="35"/>
          <w:highlight w:val="white"/>
        </w:rPr>
      </w:pPr>
      <w:bookmarkStart w:colFirst="0" w:colLast="0" w:name="_7qzfwdwfjj1u" w:id="11"/>
      <w:bookmarkEnd w:id="11"/>
      <w:r w:rsidDel="00000000" w:rsidR="00000000" w:rsidRPr="00000000">
        <w:rPr>
          <w:b w:val="1"/>
          <w:sz w:val="35"/>
          <w:szCs w:val="35"/>
          <w:highlight w:val="white"/>
          <w:rtl w:val="0"/>
        </w:rPr>
        <w:t xml:space="preserve">Selecting a Dataset</w:t>
      </w:r>
    </w:p>
    <w:p w:rsidR="00000000" w:rsidDel="00000000" w:rsidP="00000000" w:rsidRDefault="00000000" w:rsidRPr="00000000" w14:paraId="00000099">
      <w:pPr>
        <w:rPr/>
      </w:pPr>
      <w:r w:rsidDel="00000000" w:rsidR="00000000" w:rsidRPr="00000000">
        <w:rPr>
          <w:rtl w:val="0"/>
        </w:rPr>
      </w:r>
    </w:p>
    <w:p w:rsidR="00000000" w:rsidDel="00000000" w:rsidP="00000000" w:rsidRDefault="00000000" w:rsidRPr="00000000" w14:paraId="0000009A">
      <w:pPr>
        <w:numPr>
          <w:ilvl w:val="0"/>
          <w:numId w:val="4"/>
        </w:numPr>
        <w:pBdr>
          <w:top w:color="auto" w:space="0" w:sz="0" w:val="none"/>
          <w:left w:color="auto" w:space="0" w:sz="0" w:val="none"/>
          <w:bottom w:color="auto" w:space="0" w:sz="0" w:val="none"/>
          <w:right w:color="auto" w:space="0" w:sz="0" w:val="none"/>
          <w:between w:color="auto" w:space="0" w:sz="0" w:val="none"/>
        </w:pBdr>
        <w:spacing w:after="80" w:lineRule="auto"/>
        <w:ind w:left="720" w:hanging="360"/>
        <w:rPr>
          <w:highlight w:val="white"/>
        </w:rPr>
      </w:pPr>
      <w:r w:rsidDel="00000000" w:rsidR="00000000" w:rsidRPr="00000000">
        <w:rPr>
          <w:b w:val="1"/>
          <w:sz w:val="24"/>
          <w:szCs w:val="24"/>
          <w:highlight w:val="white"/>
          <w:rtl w:val="0"/>
        </w:rPr>
        <w:t xml:space="preserve">Indexes and Source Types</w:t>
      </w:r>
      <w:r w:rsidDel="00000000" w:rsidR="00000000" w:rsidRPr="00000000">
        <w:rPr>
          <w:rFonts w:ascii="Arial Unicode MS" w:cs="Arial Unicode MS" w:eastAsia="Arial Unicode MS" w:hAnsi="Arial Unicode MS"/>
          <w:sz w:val="24"/>
          <w:szCs w:val="24"/>
          <w:highlight w:val="white"/>
          <w:rtl w:val="0"/>
        </w:rPr>
        <w:t xml:space="preserve"> − Choose from an existing index or source type which are already added to Splunk through the Add Data app.</w:t>
      </w:r>
    </w:p>
    <w:p w:rsidR="00000000" w:rsidDel="00000000" w:rsidP="00000000" w:rsidRDefault="00000000" w:rsidRPr="00000000" w14:paraId="0000009B">
      <w:pPr>
        <w:pBdr>
          <w:top w:color="auto" w:space="0" w:sz="0" w:val="none"/>
          <w:left w:color="auto" w:space="0" w:sz="0" w:val="none"/>
          <w:bottom w:color="auto" w:space="0" w:sz="0" w:val="none"/>
          <w:right w:color="auto" w:space="0" w:sz="0" w:val="none"/>
          <w:between w:color="auto" w:space="0" w:sz="0" w:val="none"/>
        </w:pBdr>
        <w:spacing w:after="80" w:lineRule="auto"/>
        <w:ind w:left="0" w:firstLine="0"/>
        <w:rPr>
          <w:sz w:val="24"/>
          <w:szCs w:val="24"/>
          <w:highlight w:val="white"/>
        </w:rPr>
      </w:pPr>
      <w:r w:rsidDel="00000000" w:rsidR="00000000" w:rsidRPr="00000000">
        <w:rPr>
          <w:rtl w:val="0"/>
        </w:rPr>
      </w:r>
    </w:p>
    <w:p w:rsidR="00000000" w:rsidDel="00000000" w:rsidP="00000000" w:rsidRDefault="00000000" w:rsidRPr="00000000" w14:paraId="0000009C">
      <w:pPr>
        <w:numPr>
          <w:ilvl w:val="0"/>
          <w:numId w:val="4"/>
        </w:numPr>
        <w:pBdr>
          <w:top w:color="auto" w:space="0" w:sz="0" w:val="none"/>
          <w:left w:color="auto" w:space="0" w:sz="0" w:val="none"/>
          <w:bottom w:color="auto" w:space="0" w:sz="0" w:val="none"/>
          <w:right w:color="auto" w:space="0" w:sz="0" w:val="none"/>
          <w:between w:color="auto" w:space="0" w:sz="0" w:val="none"/>
        </w:pBdr>
        <w:spacing w:after="80" w:lineRule="auto"/>
        <w:ind w:left="720" w:hanging="360"/>
        <w:rPr>
          <w:highlight w:val="white"/>
        </w:rPr>
      </w:pPr>
      <w:r w:rsidDel="00000000" w:rsidR="00000000" w:rsidRPr="00000000">
        <w:rPr>
          <w:b w:val="1"/>
          <w:sz w:val="24"/>
          <w:szCs w:val="24"/>
          <w:highlight w:val="white"/>
          <w:rtl w:val="0"/>
        </w:rPr>
        <w:t xml:space="preserve">Existing Datasets</w:t>
      </w:r>
      <w:r w:rsidDel="00000000" w:rsidR="00000000" w:rsidRPr="00000000">
        <w:rPr>
          <w:rFonts w:ascii="Arial Unicode MS" w:cs="Arial Unicode MS" w:eastAsia="Arial Unicode MS" w:hAnsi="Arial Unicode MS"/>
          <w:sz w:val="24"/>
          <w:szCs w:val="24"/>
          <w:highlight w:val="white"/>
          <w:rtl w:val="0"/>
        </w:rPr>
        <w:t xml:space="preserve"> − You might have already created some dataset previously which you want to modify by creating a new dataset from it.</w:t>
      </w:r>
    </w:p>
    <w:p w:rsidR="00000000" w:rsidDel="00000000" w:rsidP="00000000" w:rsidRDefault="00000000" w:rsidRPr="00000000" w14:paraId="0000009D">
      <w:pPr>
        <w:pBdr>
          <w:top w:color="auto" w:space="0" w:sz="0" w:val="none"/>
          <w:left w:color="auto" w:space="0" w:sz="0" w:val="none"/>
          <w:bottom w:color="auto" w:space="0" w:sz="0" w:val="none"/>
          <w:right w:color="auto" w:space="0" w:sz="0" w:val="none"/>
          <w:between w:color="auto" w:space="0" w:sz="0" w:val="none"/>
        </w:pBdr>
        <w:spacing w:after="80" w:lineRule="auto"/>
        <w:ind w:left="720" w:firstLine="0"/>
        <w:rPr>
          <w:sz w:val="24"/>
          <w:szCs w:val="24"/>
          <w:highlight w:val="white"/>
        </w:rPr>
      </w:pPr>
      <w:r w:rsidDel="00000000" w:rsidR="00000000" w:rsidRPr="00000000">
        <w:rPr>
          <w:rtl w:val="0"/>
        </w:rPr>
      </w:r>
    </w:p>
    <w:p w:rsidR="00000000" w:rsidDel="00000000" w:rsidP="00000000" w:rsidRDefault="00000000" w:rsidRPr="00000000" w14:paraId="0000009E">
      <w:pPr>
        <w:numPr>
          <w:ilvl w:val="0"/>
          <w:numId w:val="4"/>
        </w:numPr>
        <w:pBdr>
          <w:top w:color="auto" w:space="0" w:sz="0" w:val="none"/>
          <w:left w:color="auto" w:space="0" w:sz="0" w:val="none"/>
          <w:bottom w:color="auto" w:space="0" w:sz="0" w:val="none"/>
          <w:right w:color="auto" w:space="0" w:sz="0" w:val="none"/>
          <w:between w:color="auto" w:space="0" w:sz="0" w:val="none"/>
        </w:pBdr>
        <w:spacing w:after="80" w:lineRule="auto"/>
        <w:ind w:left="720" w:hanging="360"/>
        <w:rPr>
          <w:highlight w:val="white"/>
        </w:rPr>
      </w:pPr>
      <w:r w:rsidDel="00000000" w:rsidR="00000000" w:rsidRPr="00000000">
        <w:rPr>
          <w:b w:val="1"/>
          <w:sz w:val="24"/>
          <w:szCs w:val="24"/>
          <w:highlight w:val="white"/>
          <w:rtl w:val="0"/>
        </w:rPr>
        <w:t xml:space="preserve">Search</w:t>
      </w:r>
      <w:r w:rsidDel="00000000" w:rsidR="00000000" w:rsidRPr="00000000">
        <w:rPr>
          <w:rFonts w:ascii="Arial Unicode MS" w:cs="Arial Unicode MS" w:eastAsia="Arial Unicode MS" w:hAnsi="Arial Unicode MS"/>
          <w:sz w:val="24"/>
          <w:szCs w:val="24"/>
          <w:highlight w:val="white"/>
          <w:rtl w:val="0"/>
        </w:rPr>
        <w:t xml:space="preserve"> − Write a search query and the result can be used to create a new dataset.</w:t>
      </w:r>
    </w:p>
    <w:p w:rsidR="00000000" w:rsidDel="00000000" w:rsidP="00000000" w:rsidRDefault="00000000" w:rsidRPr="00000000" w14:paraId="0000009F">
      <w:pPr>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auto" w:val="clear"/>
        <w:spacing w:after="140" w:before="120" w:line="276" w:lineRule="auto"/>
        <w:ind w:left="0" w:right="40" w:firstLine="0"/>
        <w:jc w:val="both"/>
        <w:rPr>
          <w:sz w:val="24"/>
          <w:szCs w:val="24"/>
          <w:highlight w:val="white"/>
        </w:rPr>
      </w:pPr>
      <w:r w:rsidDel="00000000" w:rsidR="00000000" w:rsidRPr="00000000">
        <w:rPr>
          <w:rtl w:val="0"/>
        </w:rPr>
      </w:r>
    </w:p>
    <w:p w:rsidR="00000000" w:rsidDel="00000000" w:rsidP="00000000" w:rsidRDefault="00000000" w:rsidRPr="00000000" w14:paraId="000000A0">
      <w:pPr>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auto" w:val="clear"/>
        <w:spacing w:after="140" w:before="120" w:line="276" w:lineRule="auto"/>
        <w:ind w:left="0" w:right="40" w:firstLine="0"/>
        <w:jc w:val="both"/>
        <w:rPr>
          <w:sz w:val="24"/>
          <w:szCs w:val="24"/>
          <w:highlight w:val="white"/>
        </w:rPr>
      </w:pPr>
      <w:r w:rsidDel="00000000" w:rsidR="00000000" w:rsidRPr="00000000">
        <w:rPr>
          <w:sz w:val="24"/>
          <w:szCs w:val="24"/>
          <w:highlight w:val="white"/>
        </w:rPr>
        <w:drawing>
          <wp:inline distB="114300" distT="114300" distL="114300" distR="114300">
            <wp:extent cx="5943600" cy="3340100"/>
            <wp:effectExtent b="0" l="0" r="0" t="0"/>
            <wp:docPr id="18" name="image18.png"/>
            <a:graphic>
              <a:graphicData uri="http://schemas.openxmlformats.org/drawingml/2006/picture">
                <pic:pic>
                  <pic:nvPicPr>
                    <pic:cNvPr id="0" name="image18.png"/>
                    <pic:cNvPicPr preferRelativeResize="0"/>
                  </pic:nvPicPr>
                  <pic:blipFill>
                    <a:blip r:embed="rId3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auto" w:val="clear"/>
        <w:spacing w:after="140" w:before="120" w:line="276" w:lineRule="auto"/>
        <w:ind w:left="0" w:right="40" w:firstLine="0"/>
        <w:jc w:val="both"/>
        <w:rPr>
          <w:sz w:val="24"/>
          <w:szCs w:val="24"/>
          <w:highlight w:val="white"/>
        </w:rPr>
      </w:pPr>
      <w:r w:rsidDel="00000000" w:rsidR="00000000" w:rsidRPr="00000000">
        <w:rPr>
          <w:rtl w:val="0"/>
        </w:rPr>
      </w:r>
    </w:p>
    <w:p w:rsidR="00000000" w:rsidDel="00000000" w:rsidP="00000000" w:rsidRDefault="00000000" w:rsidRPr="00000000" w14:paraId="000000A2">
      <w:pPr>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auto" w:val="clear"/>
        <w:spacing w:after="140" w:before="120" w:line="276" w:lineRule="auto"/>
        <w:ind w:left="0" w:right="40" w:firstLine="0"/>
        <w:jc w:val="both"/>
        <w:rPr>
          <w:sz w:val="24"/>
          <w:szCs w:val="24"/>
          <w:highlight w:val="white"/>
        </w:rPr>
      </w:pPr>
      <w:r w:rsidDel="00000000" w:rsidR="00000000" w:rsidRPr="00000000">
        <w:rPr>
          <w:sz w:val="24"/>
          <w:szCs w:val="24"/>
          <w:highlight w:val="white"/>
          <w:rtl w:val="0"/>
        </w:rPr>
        <w:t xml:space="preserve">we get the final dataset table with all the selected fields, as seen below. Here the dataset has become similar to a relational table. We save the dataset with save as an option available in the top right corner.</w:t>
      </w:r>
    </w:p>
    <w:p w:rsidR="00000000" w:rsidDel="00000000" w:rsidP="00000000" w:rsidRDefault="00000000" w:rsidRPr="00000000" w14:paraId="000000A3">
      <w:pPr>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auto" w:val="clear"/>
        <w:spacing w:after="140" w:before="120" w:line="276" w:lineRule="auto"/>
        <w:ind w:left="0" w:right="40" w:firstLine="0"/>
        <w:jc w:val="both"/>
        <w:rPr>
          <w:sz w:val="24"/>
          <w:szCs w:val="24"/>
          <w:highlight w:val="white"/>
        </w:rPr>
      </w:pPr>
      <w:r w:rsidDel="00000000" w:rsidR="00000000" w:rsidRPr="00000000">
        <w:rPr>
          <w:rtl w:val="0"/>
        </w:rPr>
      </w:r>
    </w:p>
    <w:p w:rsidR="00000000" w:rsidDel="00000000" w:rsidP="00000000" w:rsidRDefault="00000000" w:rsidRPr="00000000" w14:paraId="000000A4">
      <w:pPr>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auto" w:val="clear"/>
        <w:spacing w:after="140" w:before="120" w:line="276" w:lineRule="auto"/>
        <w:ind w:left="0" w:right="40" w:firstLine="0"/>
        <w:jc w:val="both"/>
        <w:rPr>
          <w:sz w:val="24"/>
          <w:szCs w:val="24"/>
          <w:highlight w:val="white"/>
        </w:rPr>
      </w:pPr>
      <w:r w:rsidDel="00000000" w:rsidR="00000000" w:rsidRPr="00000000">
        <w:rPr>
          <w:sz w:val="24"/>
          <w:szCs w:val="24"/>
          <w:highlight w:val="white"/>
        </w:rPr>
        <w:drawing>
          <wp:inline distB="114300" distT="114300" distL="114300" distR="114300">
            <wp:extent cx="5943600" cy="3340100"/>
            <wp:effectExtent b="0" l="0" r="0" t="0"/>
            <wp:docPr id="4" name="image16.png"/>
            <a:graphic>
              <a:graphicData uri="http://schemas.openxmlformats.org/drawingml/2006/picture">
                <pic:pic>
                  <pic:nvPicPr>
                    <pic:cNvPr id="0" name="image16.png"/>
                    <pic:cNvPicPr preferRelativeResize="0"/>
                  </pic:nvPicPr>
                  <pic:blipFill>
                    <a:blip r:embed="rId3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pBdr>
          <w:top w:color="auto" w:space="0" w:sz="0" w:val="none"/>
          <w:left w:color="auto" w:space="0" w:sz="0" w:val="none"/>
          <w:bottom w:color="auto" w:space="0" w:sz="0" w:val="none"/>
          <w:right w:color="auto" w:space="0" w:sz="0" w:val="none"/>
          <w:between w:color="auto" w:space="0" w:sz="0" w:val="none"/>
        </w:pBdr>
        <w:spacing w:after="140" w:before="120" w:lineRule="auto"/>
        <w:ind w:left="0" w:right="40" w:firstLine="0"/>
        <w:jc w:val="both"/>
        <w:rPr>
          <w:sz w:val="24"/>
          <w:szCs w:val="24"/>
          <w:highlight w:val="white"/>
        </w:rPr>
      </w:pPr>
      <w:r w:rsidDel="00000000" w:rsidR="00000000" w:rsidRPr="00000000">
        <w:rPr>
          <w:rtl w:val="0"/>
        </w:rPr>
      </w:r>
    </w:p>
    <w:p w:rsidR="00000000" w:rsidDel="00000000" w:rsidP="00000000" w:rsidRDefault="00000000" w:rsidRPr="00000000" w14:paraId="000000A6">
      <w:pPr>
        <w:pBdr>
          <w:top w:color="auto" w:space="0" w:sz="0" w:val="none"/>
          <w:left w:color="auto" w:space="0" w:sz="0" w:val="none"/>
          <w:bottom w:color="auto" w:space="0" w:sz="0" w:val="none"/>
          <w:right w:color="auto" w:space="0" w:sz="0" w:val="none"/>
          <w:between w:color="auto" w:space="0" w:sz="0" w:val="none"/>
        </w:pBdr>
        <w:spacing w:after="140" w:before="120" w:lineRule="auto"/>
        <w:ind w:left="0" w:right="40" w:firstLine="0"/>
        <w:jc w:val="both"/>
        <w:rPr>
          <w:b w:val="1"/>
          <w:sz w:val="35"/>
          <w:szCs w:val="35"/>
          <w:shd w:fill="b7b7b7" w:val="clear"/>
        </w:rPr>
      </w:pPr>
      <w:r w:rsidDel="00000000" w:rsidR="00000000" w:rsidRPr="00000000">
        <w:rPr>
          <w:rtl w:val="0"/>
        </w:rPr>
      </w:r>
    </w:p>
    <w:p w:rsidR="00000000" w:rsidDel="00000000" w:rsidP="00000000" w:rsidRDefault="00000000" w:rsidRPr="00000000" w14:paraId="000000A7">
      <w:pPr>
        <w:pBdr>
          <w:top w:color="auto" w:space="0" w:sz="0" w:val="none"/>
          <w:left w:color="auto" w:space="0" w:sz="0" w:val="none"/>
          <w:bottom w:color="auto" w:space="0" w:sz="0" w:val="none"/>
          <w:right w:color="auto" w:space="0" w:sz="0" w:val="none"/>
          <w:between w:color="auto" w:space="0" w:sz="0" w:val="none"/>
        </w:pBdr>
        <w:spacing w:after="140" w:before="120" w:lineRule="auto"/>
        <w:ind w:left="0" w:right="40" w:firstLine="0"/>
        <w:jc w:val="both"/>
        <w:rPr>
          <w:b w:val="1"/>
          <w:sz w:val="35"/>
          <w:szCs w:val="35"/>
          <w:shd w:fill="b7b7b7" w:val="clear"/>
        </w:rPr>
      </w:pPr>
      <w:r w:rsidDel="00000000" w:rsidR="00000000" w:rsidRPr="00000000">
        <w:rPr>
          <w:rtl w:val="0"/>
        </w:rPr>
      </w:r>
    </w:p>
    <w:p w:rsidR="00000000" w:rsidDel="00000000" w:rsidP="00000000" w:rsidRDefault="00000000" w:rsidRPr="00000000" w14:paraId="000000A8">
      <w:pPr>
        <w:pBdr>
          <w:top w:color="auto" w:space="0" w:sz="0" w:val="none"/>
          <w:left w:color="auto" w:space="0" w:sz="0" w:val="none"/>
          <w:bottom w:color="auto" w:space="0" w:sz="0" w:val="none"/>
          <w:right w:color="auto" w:space="0" w:sz="0" w:val="none"/>
          <w:between w:color="auto" w:space="0" w:sz="0" w:val="none"/>
        </w:pBdr>
        <w:spacing w:after="140" w:before="120" w:lineRule="auto"/>
        <w:ind w:left="0" w:right="40" w:firstLine="0"/>
        <w:jc w:val="both"/>
        <w:rPr>
          <w:b w:val="1"/>
          <w:sz w:val="35"/>
          <w:szCs w:val="35"/>
          <w:shd w:fill="b7b7b7" w:val="clear"/>
        </w:rPr>
      </w:pPr>
      <w:r w:rsidDel="00000000" w:rsidR="00000000" w:rsidRPr="00000000">
        <w:rPr>
          <w:rtl w:val="0"/>
        </w:rPr>
      </w:r>
    </w:p>
    <w:p w:rsidR="00000000" w:rsidDel="00000000" w:rsidP="00000000" w:rsidRDefault="00000000" w:rsidRPr="00000000" w14:paraId="000000A9">
      <w:pPr>
        <w:pBdr>
          <w:top w:color="auto" w:space="0" w:sz="0" w:val="none"/>
          <w:left w:color="auto" w:space="0" w:sz="0" w:val="none"/>
          <w:bottom w:color="auto" w:space="0" w:sz="0" w:val="none"/>
          <w:right w:color="auto" w:space="0" w:sz="0" w:val="none"/>
          <w:between w:color="auto" w:space="0" w:sz="0" w:val="none"/>
        </w:pBdr>
        <w:spacing w:after="140" w:before="120" w:lineRule="auto"/>
        <w:ind w:left="0" w:right="40" w:firstLine="0"/>
        <w:jc w:val="both"/>
        <w:rPr>
          <w:b w:val="1"/>
          <w:sz w:val="35"/>
          <w:szCs w:val="35"/>
          <w:shd w:fill="b7b7b7" w:val="clear"/>
        </w:rPr>
      </w:pPr>
      <w:r w:rsidDel="00000000" w:rsidR="00000000" w:rsidRPr="00000000">
        <w:rPr>
          <w:b w:val="1"/>
          <w:sz w:val="35"/>
          <w:szCs w:val="35"/>
          <w:shd w:fill="b7b7b7" w:val="clear"/>
          <w:rtl w:val="0"/>
        </w:rPr>
        <w:t xml:space="preserve">Alerts</w:t>
      </w:r>
    </w:p>
    <w:p w:rsidR="00000000" w:rsidDel="00000000" w:rsidP="00000000" w:rsidRDefault="00000000" w:rsidRPr="00000000" w14:paraId="000000AA">
      <w:pPr>
        <w:pBdr>
          <w:top w:color="auto" w:space="0" w:sz="0" w:val="none"/>
          <w:left w:color="auto" w:space="0" w:sz="0" w:val="none"/>
          <w:bottom w:color="auto" w:space="0" w:sz="0" w:val="none"/>
          <w:right w:color="auto" w:space="0" w:sz="0" w:val="none"/>
          <w:between w:color="auto" w:space="0" w:sz="0" w:val="none"/>
        </w:pBdr>
        <w:spacing w:after="140" w:before="120" w:lineRule="auto"/>
        <w:ind w:left="40" w:right="40" w:firstLine="0"/>
        <w:jc w:val="both"/>
        <w:rPr>
          <w:sz w:val="24"/>
          <w:szCs w:val="24"/>
          <w:highlight w:val="white"/>
        </w:rPr>
      </w:pPr>
      <w:r w:rsidDel="00000000" w:rsidR="00000000" w:rsidRPr="00000000">
        <w:rPr>
          <w:sz w:val="24"/>
          <w:szCs w:val="24"/>
          <w:highlight w:val="white"/>
          <w:rtl w:val="0"/>
        </w:rPr>
        <w:t xml:space="preserve">Splunk alerts are actions which get triggered when a specific criterion is met which is defined by the user. The goal of alerts can be logging an action, sending an email or output a result to a lookup file, etc.</w:t>
      </w:r>
    </w:p>
    <w:p w:rsidR="00000000" w:rsidDel="00000000" w:rsidP="00000000" w:rsidRDefault="00000000" w:rsidRPr="00000000" w14:paraId="000000AB">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before="280" w:lineRule="auto"/>
        <w:ind w:right="40"/>
        <w:jc w:val="both"/>
        <w:rPr>
          <w:b w:val="1"/>
          <w:color w:val="000000"/>
          <w:highlight w:val="white"/>
        </w:rPr>
      </w:pPr>
      <w:bookmarkStart w:colFirst="0" w:colLast="0" w:name="_m871glcnochz" w:id="12"/>
      <w:bookmarkEnd w:id="12"/>
      <w:r w:rsidDel="00000000" w:rsidR="00000000" w:rsidRPr="00000000">
        <w:rPr>
          <w:b w:val="1"/>
          <w:color w:val="000000"/>
          <w:highlight w:val="white"/>
          <w:rtl w:val="0"/>
        </w:rPr>
        <w:t xml:space="preserve">Creating an Alert</w:t>
      </w:r>
    </w:p>
    <w:p w:rsidR="00000000" w:rsidDel="00000000" w:rsidP="00000000" w:rsidRDefault="00000000" w:rsidRPr="00000000" w14:paraId="000000AC">
      <w:pPr>
        <w:pBdr>
          <w:top w:color="auto" w:space="0" w:sz="0" w:val="none"/>
          <w:left w:color="auto" w:space="0" w:sz="0" w:val="none"/>
          <w:bottom w:color="auto" w:space="0" w:sz="0" w:val="none"/>
          <w:right w:color="auto" w:space="0" w:sz="0" w:val="none"/>
          <w:between w:color="auto" w:space="0" w:sz="0" w:val="none"/>
        </w:pBdr>
        <w:spacing w:after="140" w:before="120" w:lineRule="auto"/>
        <w:ind w:left="40" w:right="40" w:firstLine="0"/>
        <w:jc w:val="both"/>
        <w:rPr>
          <w:sz w:val="24"/>
          <w:szCs w:val="24"/>
          <w:highlight w:val="white"/>
        </w:rPr>
      </w:pPr>
      <w:r w:rsidDel="00000000" w:rsidR="00000000" w:rsidRPr="00000000">
        <w:rPr>
          <w:sz w:val="24"/>
          <w:szCs w:val="24"/>
          <w:highlight w:val="white"/>
          <w:rtl w:val="0"/>
        </w:rPr>
        <w:t xml:space="preserve">You create an alert by running a search query and saving its result as an alert. In the below screenshot, we take the search for day wise file count and save the result as an alert by choosing the Save As option.</w:t>
      </w:r>
    </w:p>
    <w:p w:rsidR="00000000" w:rsidDel="00000000" w:rsidP="00000000" w:rsidRDefault="00000000" w:rsidRPr="00000000" w14:paraId="000000AD">
      <w:pPr>
        <w:pBdr>
          <w:top w:color="auto" w:space="0" w:sz="0" w:val="none"/>
          <w:left w:color="auto" w:space="0" w:sz="0" w:val="none"/>
          <w:bottom w:color="auto" w:space="0" w:sz="0" w:val="none"/>
          <w:right w:color="auto" w:space="0" w:sz="0" w:val="none"/>
          <w:between w:color="auto" w:space="0" w:sz="0" w:val="none"/>
        </w:pBdr>
        <w:spacing w:after="140" w:before="120" w:lineRule="auto"/>
        <w:ind w:left="40" w:right="40" w:firstLine="0"/>
        <w:jc w:val="both"/>
        <w:rPr>
          <w:sz w:val="24"/>
          <w:szCs w:val="24"/>
          <w:highlight w:val="white"/>
        </w:rPr>
      </w:pPr>
      <w:r w:rsidDel="00000000" w:rsidR="00000000" w:rsidRPr="00000000">
        <w:rPr>
          <w:sz w:val="24"/>
          <w:szCs w:val="24"/>
          <w:highlight w:val="white"/>
        </w:rPr>
        <w:drawing>
          <wp:inline distB="114300" distT="114300" distL="114300" distR="114300">
            <wp:extent cx="5943600" cy="3340100"/>
            <wp:effectExtent b="0" l="0" r="0" t="0"/>
            <wp:docPr id="2" name="image20.png"/>
            <a:graphic>
              <a:graphicData uri="http://schemas.openxmlformats.org/drawingml/2006/picture">
                <pic:pic>
                  <pic:nvPicPr>
                    <pic:cNvPr id="0" name="image20.png"/>
                    <pic:cNvPicPr preferRelativeResize="0"/>
                  </pic:nvPicPr>
                  <pic:blipFill>
                    <a:blip r:embed="rId3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pBdr>
          <w:top w:color="auto" w:space="0" w:sz="0" w:val="none"/>
          <w:left w:color="auto" w:space="0" w:sz="0" w:val="none"/>
          <w:bottom w:color="auto" w:space="0" w:sz="0" w:val="none"/>
          <w:right w:color="auto" w:space="0" w:sz="0" w:val="none"/>
          <w:between w:color="auto" w:space="0" w:sz="0" w:val="none"/>
        </w:pBdr>
        <w:spacing w:after="140" w:before="120" w:lineRule="auto"/>
        <w:ind w:left="0" w:right="40" w:firstLine="0"/>
        <w:jc w:val="both"/>
        <w:rPr>
          <w:sz w:val="24"/>
          <w:szCs w:val="24"/>
          <w:highlight w:val="white"/>
        </w:rPr>
      </w:pPr>
      <w:r w:rsidDel="00000000" w:rsidR="00000000" w:rsidRPr="00000000">
        <w:rPr>
          <w:rtl w:val="0"/>
        </w:rPr>
      </w:r>
    </w:p>
    <w:p w:rsidR="00000000" w:rsidDel="00000000" w:rsidP="00000000" w:rsidRDefault="00000000" w:rsidRPr="00000000" w14:paraId="000000AF">
      <w:pPr>
        <w:pBdr>
          <w:top w:color="auto" w:space="0" w:sz="0" w:val="none"/>
          <w:left w:color="auto" w:space="0" w:sz="0" w:val="none"/>
          <w:bottom w:color="auto" w:space="0" w:sz="0" w:val="none"/>
          <w:right w:color="auto" w:space="0" w:sz="0" w:val="none"/>
          <w:between w:color="auto" w:space="0" w:sz="0" w:val="none"/>
        </w:pBdr>
        <w:spacing w:after="140" w:before="120" w:lineRule="auto"/>
        <w:ind w:left="40" w:right="40" w:firstLine="0"/>
        <w:jc w:val="both"/>
        <w:rPr>
          <w:sz w:val="24"/>
          <w:szCs w:val="24"/>
          <w:highlight w:val="white"/>
        </w:rPr>
      </w:pPr>
      <w:r w:rsidDel="00000000" w:rsidR="00000000" w:rsidRPr="00000000">
        <w:rPr>
          <w:sz w:val="24"/>
          <w:szCs w:val="24"/>
          <w:highlight w:val="white"/>
        </w:rPr>
        <w:drawing>
          <wp:inline distB="114300" distT="114300" distL="114300" distR="114300">
            <wp:extent cx="5943600" cy="3340100"/>
            <wp:effectExtent b="0" l="0" r="0" t="0"/>
            <wp:docPr id="31" name="image28.png"/>
            <a:graphic>
              <a:graphicData uri="http://schemas.openxmlformats.org/drawingml/2006/picture">
                <pic:pic>
                  <pic:nvPicPr>
                    <pic:cNvPr id="0" name="image28.png"/>
                    <pic:cNvPicPr preferRelativeResize="0"/>
                  </pic:nvPicPr>
                  <pic:blipFill>
                    <a:blip r:embed="rId3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pBdr>
          <w:top w:color="auto" w:space="0" w:sz="0" w:val="none"/>
          <w:left w:color="auto" w:space="0" w:sz="0" w:val="none"/>
          <w:bottom w:color="auto" w:space="0" w:sz="0" w:val="none"/>
          <w:right w:color="auto" w:space="0" w:sz="0" w:val="none"/>
          <w:between w:color="auto" w:space="0" w:sz="0" w:val="none"/>
        </w:pBdr>
        <w:spacing w:after="140" w:before="120" w:lineRule="auto"/>
        <w:ind w:left="40" w:right="40" w:firstLine="0"/>
        <w:jc w:val="both"/>
        <w:rPr>
          <w:sz w:val="24"/>
          <w:szCs w:val="24"/>
          <w:highlight w:val="white"/>
        </w:rPr>
      </w:pPr>
      <w:r w:rsidDel="00000000" w:rsidR="00000000" w:rsidRPr="00000000">
        <w:rPr>
          <w:rtl w:val="0"/>
        </w:rPr>
      </w:r>
    </w:p>
    <w:p w:rsidR="00000000" w:rsidDel="00000000" w:rsidP="00000000" w:rsidRDefault="00000000" w:rsidRPr="00000000" w14:paraId="000000B1">
      <w:pPr>
        <w:pBdr>
          <w:top w:color="auto" w:space="0" w:sz="0" w:val="none"/>
          <w:left w:color="auto" w:space="0" w:sz="0" w:val="none"/>
          <w:bottom w:color="auto" w:space="0" w:sz="0" w:val="none"/>
          <w:right w:color="auto" w:space="0" w:sz="0" w:val="none"/>
          <w:between w:color="auto" w:space="0" w:sz="0" w:val="none"/>
        </w:pBdr>
        <w:spacing w:after="140" w:before="120" w:lineRule="auto"/>
        <w:ind w:left="40" w:right="40" w:firstLine="0"/>
        <w:jc w:val="both"/>
        <w:rPr>
          <w:sz w:val="24"/>
          <w:szCs w:val="24"/>
          <w:highlight w:val="white"/>
        </w:rPr>
      </w:pPr>
      <w:r w:rsidDel="00000000" w:rsidR="00000000" w:rsidRPr="00000000">
        <w:rPr>
          <w:rtl w:val="0"/>
        </w:rPr>
      </w:r>
    </w:p>
    <w:p w:rsidR="00000000" w:rsidDel="00000000" w:rsidP="00000000" w:rsidRDefault="00000000" w:rsidRPr="00000000" w14:paraId="000000B2">
      <w:pPr>
        <w:pBdr>
          <w:top w:color="auto" w:space="0" w:sz="0" w:val="none"/>
          <w:left w:color="auto" w:space="0" w:sz="0" w:val="none"/>
          <w:bottom w:color="auto" w:space="0" w:sz="0" w:val="none"/>
          <w:right w:color="auto" w:space="0" w:sz="0" w:val="none"/>
          <w:between w:color="auto" w:space="0" w:sz="0" w:val="none"/>
        </w:pBdr>
        <w:spacing w:after="140" w:before="120" w:lineRule="auto"/>
        <w:ind w:left="40" w:right="40" w:firstLine="0"/>
        <w:jc w:val="both"/>
        <w:rPr>
          <w:sz w:val="24"/>
          <w:szCs w:val="24"/>
          <w:highlight w:val="white"/>
        </w:rPr>
      </w:pPr>
      <w:r w:rsidDel="00000000" w:rsidR="00000000" w:rsidRPr="00000000">
        <w:rPr>
          <w:rtl w:val="0"/>
        </w:rPr>
      </w:r>
    </w:p>
    <w:p w:rsidR="00000000" w:rsidDel="00000000" w:rsidP="00000000" w:rsidRDefault="00000000" w:rsidRPr="00000000" w14:paraId="000000B3">
      <w:pPr>
        <w:pBdr>
          <w:top w:color="auto" w:space="0" w:sz="0" w:val="none"/>
          <w:left w:color="auto" w:space="0" w:sz="0" w:val="none"/>
          <w:bottom w:color="auto" w:space="0" w:sz="0" w:val="none"/>
          <w:right w:color="auto" w:space="0" w:sz="0" w:val="none"/>
          <w:between w:color="auto" w:space="0" w:sz="0" w:val="none"/>
        </w:pBdr>
        <w:spacing w:after="140" w:before="120" w:lineRule="auto"/>
        <w:ind w:left="40" w:right="40" w:firstLine="0"/>
        <w:jc w:val="both"/>
        <w:rPr>
          <w:sz w:val="24"/>
          <w:szCs w:val="24"/>
          <w:highlight w:val="white"/>
        </w:rPr>
      </w:pPr>
      <w:r w:rsidDel="00000000" w:rsidR="00000000" w:rsidRPr="00000000">
        <w:rPr>
          <w:rtl w:val="0"/>
        </w:rPr>
      </w:r>
    </w:p>
    <w:p w:rsidR="00000000" w:rsidDel="00000000" w:rsidP="00000000" w:rsidRDefault="00000000" w:rsidRPr="00000000" w14:paraId="000000B4">
      <w:pPr>
        <w:pBdr>
          <w:top w:color="auto" w:space="0" w:sz="0" w:val="none"/>
          <w:left w:color="auto" w:space="0" w:sz="0" w:val="none"/>
          <w:bottom w:color="auto" w:space="0" w:sz="0" w:val="none"/>
          <w:right w:color="auto" w:space="0" w:sz="0" w:val="none"/>
          <w:between w:color="auto" w:space="0" w:sz="0" w:val="none"/>
        </w:pBdr>
        <w:spacing w:after="140" w:before="120" w:lineRule="auto"/>
        <w:ind w:left="0" w:right="40" w:firstLine="0"/>
        <w:jc w:val="both"/>
        <w:rPr>
          <w:sz w:val="24"/>
          <w:szCs w:val="24"/>
          <w:highlight w:val="white"/>
        </w:rPr>
      </w:pPr>
      <w:r w:rsidDel="00000000" w:rsidR="00000000" w:rsidRPr="00000000">
        <w:rPr>
          <w:rtl w:val="0"/>
        </w:rPr>
      </w:r>
    </w:p>
    <w:p w:rsidR="00000000" w:rsidDel="00000000" w:rsidP="00000000" w:rsidRDefault="00000000" w:rsidRPr="00000000" w14:paraId="000000B5">
      <w:pPr>
        <w:pBdr>
          <w:top w:color="auto" w:space="0" w:sz="0" w:val="none"/>
          <w:left w:color="auto" w:space="0" w:sz="0" w:val="none"/>
          <w:bottom w:color="auto" w:space="0" w:sz="0" w:val="none"/>
          <w:right w:color="auto" w:space="0" w:sz="0" w:val="none"/>
          <w:between w:color="auto" w:space="0" w:sz="0" w:val="none"/>
        </w:pBdr>
        <w:spacing w:after="140" w:before="120" w:lineRule="auto"/>
        <w:ind w:left="0" w:right="40" w:firstLine="0"/>
        <w:jc w:val="both"/>
        <w:rPr>
          <w:sz w:val="24"/>
          <w:szCs w:val="24"/>
          <w:highlight w:val="white"/>
        </w:rPr>
      </w:pPr>
      <w:r w:rsidDel="00000000" w:rsidR="00000000" w:rsidRPr="00000000">
        <w:rPr>
          <w:rtl w:val="0"/>
        </w:rPr>
      </w:r>
    </w:p>
    <w:p w:rsidR="00000000" w:rsidDel="00000000" w:rsidP="00000000" w:rsidRDefault="00000000" w:rsidRPr="00000000" w14:paraId="000000B6">
      <w:pPr>
        <w:pBdr>
          <w:top w:color="auto" w:space="0" w:sz="0" w:val="none"/>
          <w:left w:color="auto" w:space="0" w:sz="0" w:val="none"/>
          <w:bottom w:color="auto" w:space="0" w:sz="0" w:val="none"/>
          <w:right w:color="auto" w:space="0" w:sz="0" w:val="none"/>
          <w:between w:color="auto" w:space="0" w:sz="0" w:val="none"/>
        </w:pBdr>
        <w:spacing w:after="140" w:before="120" w:lineRule="auto"/>
        <w:ind w:left="40" w:right="40" w:firstLine="0"/>
        <w:jc w:val="both"/>
        <w:rPr>
          <w:sz w:val="24"/>
          <w:szCs w:val="24"/>
          <w:highlight w:val="white"/>
        </w:rPr>
      </w:pPr>
      <w:r w:rsidDel="00000000" w:rsidR="00000000" w:rsidRPr="00000000">
        <w:rPr>
          <w:rtl w:val="0"/>
        </w:rPr>
      </w:r>
    </w:p>
    <w:p w:rsidR="00000000" w:rsidDel="00000000" w:rsidP="00000000" w:rsidRDefault="00000000" w:rsidRPr="00000000" w14:paraId="000000B7">
      <w:pPr>
        <w:rPr>
          <w:sz w:val="24"/>
          <w:szCs w:val="24"/>
          <w:highlight w:val="white"/>
        </w:rPr>
      </w:pPr>
      <w:r w:rsidDel="00000000" w:rsidR="00000000" w:rsidRPr="00000000">
        <w:rPr>
          <w:rtl w:val="0"/>
        </w:rPr>
      </w:r>
    </w:p>
    <w:p w:rsidR="00000000" w:rsidDel="00000000" w:rsidP="00000000" w:rsidRDefault="00000000" w:rsidRPr="00000000" w14:paraId="000000B8">
      <w:pPr>
        <w:rPr>
          <w:sz w:val="26"/>
          <w:szCs w:val="26"/>
          <w:highlight w:val="white"/>
        </w:rPr>
      </w:pPr>
      <w:r w:rsidDel="00000000" w:rsidR="00000000" w:rsidRPr="00000000">
        <w:rPr>
          <w:rtl w:val="0"/>
        </w:rPr>
      </w:r>
    </w:p>
    <w:p w:rsidR="00000000" w:rsidDel="00000000" w:rsidP="00000000" w:rsidRDefault="00000000" w:rsidRPr="00000000" w14:paraId="000000B9">
      <w:pPr>
        <w:rPr>
          <w:sz w:val="24"/>
          <w:szCs w:val="24"/>
          <w:highlight w:val="white"/>
        </w:rPr>
      </w:pPr>
      <w:r w:rsidDel="00000000" w:rsidR="00000000" w:rsidRPr="00000000">
        <w:rPr>
          <w:rtl w:val="0"/>
        </w:rPr>
      </w:r>
    </w:p>
    <w:p w:rsidR="00000000" w:rsidDel="00000000" w:rsidP="00000000" w:rsidRDefault="00000000" w:rsidRPr="00000000" w14:paraId="000000BA">
      <w:pPr>
        <w:rPr>
          <w:sz w:val="24"/>
          <w:szCs w:val="24"/>
          <w:highlight w:val="white"/>
        </w:rPr>
      </w:pPr>
      <w:r w:rsidDel="00000000" w:rsidR="00000000" w:rsidRPr="00000000">
        <w:rPr>
          <w:rtl w:val="0"/>
        </w:rPr>
      </w:r>
    </w:p>
    <w:p w:rsidR="00000000" w:rsidDel="00000000" w:rsidP="00000000" w:rsidRDefault="00000000" w:rsidRPr="00000000" w14:paraId="000000BB">
      <w:pPr>
        <w:rPr>
          <w:b w:val="1"/>
          <w:sz w:val="24"/>
          <w:szCs w:val="24"/>
          <w:highlight w:val="white"/>
        </w:rPr>
      </w:pPr>
      <w:r w:rsidDel="00000000" w:rsidR="00000000" w:rsidRPr="00000000">
        <w:rPr>
          <w:rtl w:val="0"/>
        </w:rPr>
      </w:r>
    </w:p>
    <w:p w:rsidR="00000000" w:rsidDel="00000000" w:rsidP="00000000" w:rsidRDefault="00000000" w:rsidRPr="00000000" w14:paraId="000000BC">
      <w:pPr>
        <w:rPr>
          <w:b w:val="1"/>
          <w:sz w:val="24"/>
          <w:szCs w:val="24"/>
          <w:highlight w:val="white"/>
        </w:rPr>
      </w:pPr>
      <w:r w:rsidDel="00000000" w:rsidR="00000000" w:rsidRPr="00000000">
        <w:rPr>
          <w:rtl w:val="0"/>
        </w:rPr>
      </w:r>
    </w:p>
    <w:p w:rsidR="00000000" w:rsidDel="00000000" w:rsidP="00000000" w:rsidRDefault="00000000" w:rsidRPr="00000000" w14:paraId="000000BD">
      <w:pPr>
        <w:rPr>
          <w:b w:val="1"/>
          <w:sz w:val="24"/>
          <w:szCs w:val="24"/>
          <w:highlight w:val="white"/>
        </w:rPr>
      </w:pPr>
      <w:r w:rsidDel="00000000" w:rsidR="00000000" w:rsidRPr="00000000">
        <w:rPr>
          <w:rtl w:val="0"/>
        </w:rPr>
      </w:r>
    </w:p>
    <w:p w:rsidR="00000000" w:rsidDel="00000000" w:rsidP="00000000" w:rsidRDefault="00000000" w:rsidRPr="00000000" w14:paraId="000000BE">
      <w:pPr>
        <w:rPr>
          <w:b w:val="1"/>
          <w:sz w:val="24"/>
          <w:szCs w:val="24"/>
          <w:highlight w:val="white"/>
        </w:rPr>
      </w:pPr>
      <w:r w:rsidDel="00000000" w:rsidR="00000000" w:rsidRPr="00000000">
        <w:rPr>
          <w:rtl w:val="0"/>
        </w:rPr>
      </w:r>
    </w:p>
    <w:p w:rsidR="00000000" w:rsidDel="00000000" w:rsidP="00000000" w:rsidRDefault="00000000" w:rsidRPr="00000000" w14:paraId="000000BF">
      <w:pPr>
        <w:rPr>
          <w:b w:val="1"/>
          <w:sz w:val="24"/>
          <w:szCs w:val="24"/>
          <w:highlight w:val="white"/>
        </w:rPr>
      </w:pPr>
      <w:r w:rsidDel="00000000" w:rsidR="00000000" w:rsidRPr="00000000">
        <w:rPr>
          <w:rtl w:val="0"/>
        </w:rPr>
      </w:r>
    </w:p>
    <w:p w:rsidR="00000000" w:rsidDel="00000000" w:rsidP="00000000" w:rsidRDefault="00000000" w:rsidRPr="00000000" w14:paraId="000000C0">
      <w:pPr>
        <w:rPr>
          <w:b w:val="1"/>
          <w:sz w:val="32"/>
          <w:szCs w:val="32"/>
        </w:rPr>
      </w:pPr>
      <w:r w:rsidDel="00000000" w:rsidR="00000000" w:rsidRPr="00000000">
        <w:rPr>
          <w:rtl w:val="0"/>
        </w:rPr>
      </w:r>
    </w:p>
    <w:p w:rsidR="00000000" w:rsidDel="00000000" w:rsidP="00000000" w:rsidRDefault="00000000" w:rsidRPr="00000000" w14:paraId="000000C1">
      <w:pPr>
        <w:rPr>
          <w:b w:val="1"/>
          <w:sz w:val="32"/>
          <w:szCs w:val="32"/>
        </w:rPr>
      </w:pPr>
      <w:r w:rsidDel="00000000" w:rsidR="00000000" w:rsidRPr="00000000">
        <w:rPr>
          <w:rtl w:val="0"/>
        </w:rPr>
      </w:r>
    </w:p>
    <w:p w:rsidR="00000000" w:rsidDel="00000000" w:rsidP="00000000" w:rsidRDefault="00000000" w:rsidRPr="00000000" w14:paraId="000000C2">
      <w:pPr>
        <w:rPr>
          <w:sz w:val="28"/>
          <w:szCs w:val="28"/>
        </w:rPr>
      </w:pPr>
      <w:r w:rsidDel="00000000" w:rsidR="00000000" w:rsidRPr="00000000">
        <w:rPr>
          <w:rtl w:val="0"/>
        </w:rPr>
      </w:r>
    </w:p>
    <w:p w:rsidR="00000000" w:rsidDel="00000000" w:rsidP="00000000" w:rsidRDefault="00000000" w:rsidRPr="00000000" w14:paraId="000000C3">
      <w:pPr>
        <w:rPr/>
      </w:pPr>
      <w:r w:rsidDel="00000000" w:rsidR="00000000" w:rsidRPr="00000000">
        <w:rPr>
          <w:rtl w:val="0"/>
        </w:rPr>
      </w:r>
    </w:p>
    <w:p w:rsidR="00000000" w:rsidDel="00000000" w:rsidP="00000000" w:rsidRDefault="00000000" w:rsidRPr="00000000" w14:paraId="000000C4">
      <w:pPr>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3.png"/><Relationship Id="rId22" Type="http://schemas.openxmlformats.org/officeDocument/2006/relationships/image" Target="media/image9.png"/><Relationship Id="rId21" Type="http://schemas.openxmlformats.org/officeDocument/2006/relationships/image" Target="media/image14.png"/><Relationship Id="rId24" Type="http://schemas.openxmlformats.org/officeDocument/2006/relationships/image" Target="media/image11.png"/><Relationship Id="rId23" Type="http://schemas.openxmlformats.org/officeDocument/2006/relationships/image" Target="media/image1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download.splunk.com/products/splunk/releases/8.2.5/linux/splunk-8.2.5-77015bc7a462-linux-2.6-amd64.deb" TargetMode="External"/><Relationship Id="rId26" Type="http://schemas.openxmlformats.org/officeDocument/2006/relationships/image" Target="media/image26.png"/><Relationship Id="rId25" Type="http://schemas.openxmlformats.org/officeDocument/2006/relationships/image" Target="media/image29.png"/><Relationship Id="rId28" Type="http://schemas.openxmlformats.org/officeDocument/2006/relationships/image" Target="media/image27.png"/><Relationship Id="rId27" Type="http://schemas.openxmlformats.org/officeDocument/2006/relationships/image" Target="media/image21.png"/><Relationship Id="rId5" Type="http://schemas.openxmlformats.org/officeDocument/2006/relationships/styles" Target="styles.xml"/><Relationship Id="rId6" Type="http://schemas.openxmlformats.org/officeDocument/2006/relationships/image" Target="media/image1.png"/><Relationship Id="rId29" Type="http://schemas.openxmlformats.org/officeDocument/2006/relationships/image" Target="media/image6.png"/><Relationship Id="rId7" Type="http://schemas.openxmlformats.org/officeDocument/2006/relationships/image" Target="media/image22.png"/><Relationship Id="rId8" Type="http://schemas.openxmlformats.org/officeDocument/2006/relationships/image" Target="media/image2.png"/><Relationship Id="rId31" Type="http://schemas.openxmlformats.org/officeDocument/2006/relationships/image" Target="media/image4.png"/><Relationship Id="rId30" Type="http://schemas.openxmlformats.org/officeDocument/2006/relationships/image" Target="media/image7.png"/><Relationship Id="rId11" Type="http://schemas.openxmlformats.org/officeDocument/2006/relationships/image" Target="media/image30.png"/><Relationship Id="rId33" Type="http://schemas.openxmlformats.org/officeDocument/2006/relationships/image" Target="media/image8.png"/><Relationship Id="rId10" Type="http://schemas.openxmlformats.org/officeDocument/2006/relationships/image" Target="media/image23.png"/><Relationship Id="rId32" Type="http://schemas.openxmlformats.org/officeDocument/2006/relationships/image" Target="media/image32.png"/><Relationship Id="rId13" Type="http://schemas.openxmlformats.org/officeDocument/2006/relationships/image" Target="media/image13.png"/><Relationship Id="rId35" Type="http://schemas.openxmlformats.org/officeDocument/2006/relationships/image" Target="media/image10.png"/><Relationship Id="rId12" Type="http://schemas.openxmlformats.org/officeDocument/2006/relationships/image" Target="media/image12.png"/><Relationship Id="rId34" Type="http://schemas.openxmlformats.org/officeDocument/2006/relationships/image" Target="media/image25.png"/><Relationship Id="rId15" Type="http://schemas.openxmlformats.org/officeDocument/2006/relationships/image" Target="media/image31.png"/><Relationship Id="rId37" Type="http://schemas.openxmlformats.org/officeDocument/2006/relationships/image" Target="media/image16.png"/><Relationship Id="rId14" Type="http://schemas.openxmlformats.org/officeDocument/2006/relationships/hyperlink" Target="http://localhost:7000/" TargetMode="External"/><Relationship Id="rId36" Type="http://schemas.openxmlformats.org/officeDocument/2006/relationships/image" Target="media/image18.png"/><Relationship Id="rId17" Type="http://schemas.openxmlformats.org/officeDocument/2006/relationships/image" Target="media/image19.png"/><Relationship Id="rId39" Type="http://schemas.openxmlformats.org/officeDocument/2006/relationships/image" Target="media/image28.png"/><Relationship Id="rId16" Type="http://schemas.openxmlformats.org/officeDocument/2006/relationships/image" Target="media/image15.png"/><Relationship Id="rId38" Type="http://schemas.openxmlformats.org/officeDocument/2006/relationships/image" Target="media/image20.png"/><Relationship Id="rId19" Type="http://schemas.openxmlformats.org/officeDocument/2006/relationships/image" Target="media/image5.png"/><Relationship Id="rId18"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